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A056BA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00344CB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1008B8" w:rsidRPr="001008B8">
        <w:rPr>
          <w:rFonts w:cs="Arial"/>
          <w:bCs/>
          <w:noProof w:val="0"/>
          <w:sz w:val="24"/>
        </w:rPr>
        <w:t>5399</w:t>
      </w:r>
    </w:p>
    <w:p w14:paraId="7FE3607D" w14:textId="1CC90127" w:rsidR="00A45FE2" w:rsidRPr="00CB69BA" w:rsidRDefault="001C0998" w:rsidP="00A45FE2">
      <w:pPr>
        <w:pStyle w:val="Header"/>
        <w:tabs>
          <w:tab w:val="right" w:pos="9639"/>
        </w:tabs>
        <w:rPr>
          <w:noProof w:val="0"/>
          <w:sz w:val="24"/>
        </w:rPr>
      </w:pPr>
      <w:r>
        <w:rPr>
          <w:noProof w:val="0"/>
          <w:sz w:val="24"/>
        </w:rPr>
        <w:t>Melbourne</w:t>
      </w:r>
      <w:r w:rsidR="004A3B8F">
        <w:rPr>
          <w:noProof w:val="0"/>
          <w:sz w:val="24"/>
        </w:rPr>
        <w:t xml:space="preserve">, </w:t>
      </w:r>
      <w:r>
        <w:rPr>
          <w:noProof w:val="0"/>
          <w:sz w:val="24"/>
        </w:rPr>
        <w:t>Vic, Australia</w:t>
      </w:r>
      <w:r w:rsidR="00911707">
        <w:rPr>
          <w:noProof w:val="0"/>
          <w:sz w:val="24"/>
        </w:rPr>
        <w:t>,</w:t>
      </w:r>
      <w:r w:rsidR="004A3B8F">
        <w:rPr>
          <w:noProof w:val="0"/>
          <w:sz w:val="24"/>
        </w:rPr>
        <w:t xml:space="preserve"> </w:t>
      </w:r>
      <w:r>
        <w:rPr>
          <w:noProof w:val="0"/>
          <w:sz w:val="24"/>
        </w:rPr>
        <w:t>1</w:t>
      </w:r>
      <w:r w:rsidR="007720E3">
        <w:rPr>
          <w:noProof w:val="0"/>
          <w:sz w:val="24"/>
        </w:rPr>
        <w:t>6th</w:t>
      </w:r>
      <w:r w:rsidR="00C409C4">
        <w:rPr>
          <w:noProof w:val="0"/>
          <w:sz w:val="24"/>
        </w:rPr>
        <w:t xml:space="preserve"> </w:t>
      </w:r>
      <w:r w:rsidR="007720E3">
        <w:rPr>
          <w:noProof w:val="0"/>
          <w:sz w:val="24"/>
        </w:rPr>
        <w:t>– 2</w:t>
      </w:r>
      <w:r>
        <w:rPr>
          <w:noProof w:val="0"/>
          <w:sz w:val="24"/>
        </w:rPr>
        <w:t>0th</w:t>
      </w:r>
      <w:r w:rsidR="007720E3">
        <w:rPr>
          <w:noProof w:val="0"/>
          <w:sz w:val="24"/>
        </w:rPr>
        <w:t xml:space="preserve"> </w:t>
      </w:r>
      <w:r>
        <w:rPr>
          <w:noProof w:val="0"/>
          <w:sz w:val="24"/>
        </w:rPr>
        <w:t>April</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50030849"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55953">
        <w:rPr>
          <w:rFonts w:ascii="Arial" w:hAnsi="Arial" w:cs="Arial"/>
          <w:b/>
          <w:bCs/>
          <w:sz w:val="24"/>
        </w:rPr>
        <w:t>On p</w:t>
      </w:r>
      <w:r w:rsidR="00706D5A">
        <w:rPr>
          <w:rFonts w:ascii="Arial" w:hAnsi="Arial" w:cs="Arial"/>
          <w:b/>
          <w:bCs/>
          <w:sz w:val="24"/>
        </w:rPr>
        <w:t>re-scan</w:t>
      </w:r>
      <w:r w:rsidR="008031D9">
        <w:rPr>
          <w:rFonts w:ascii="Arial" w:hAnsi="Arial" w:cs="Arial"/>
          <w:b/>
          <w:bCs/>
          <w:sz w:val="24"/>
        </w:rPr>
        <w:t>, peak EIRP and fast TRP</w:t>
      </w:r>
      <w:r w:rsidR="00706D5A">
        <w:rPr>
          <w:rFonts w:ascii="Arial" w:hAnsi="Arial" w:cs="Arial"/>
          <w:b/>
          <w:bCs/>
          <w:sz w:val="24"/>
        </w:rPr>
        <w:t xml:space="preserve"> measurements</w:t>
      </w:r>
      <w:r w:rsidR="002233C3">
        <w:rPr>
          <w:rFonts w:ascii="Arial" w:hAnsi="Arial" w:cs="Arial"/>
          <w:b/>
          <w:bCs/>
          <w:sz w:val="24"/>
        </w:rPr>
        <w:t xml:space="preserve"> for </w:t>
      </w:r>
      <w:r w:rsidR="00355FCF">
        <w:rPr>
          <w:rFonts w:ascii="Arial" w:hAnsi="Arial" w:cs="Arial"/>
          <w:b/>
          <w:bCs/>
          <w:sz w:val="24"/>
        </w:rPr>
        <w:t xml:space="preserve">TX </w:t>
      </w:r>
      <w:r w:rsidR="00C55953">
        <w:rPr>
          <w:rFonts w:ascii="Arial" w:hAnsi="Arial" w:cs="Arial"/>
          <w:b/>
          <w:bCs/>
          <w:sz w:val="24"/>
        </w:rPr>
        <w:t>spurious</w:t>
      </w:r>
      <w:bookmarkStart w:id="1" w:name="_GoBack"/>
      <w:bookmarkEnd w:id="1"/>
      <w:r w:rsidR="00C55953">
        <w:rPr>
          <w:rFonts w:ascii="Arial" w:hAnsi="Arial" w:cs="Arial"/>
          <w:b/>
          <w:bCs/>
          <w:sz w:val="24"/>
        </w:rPr>
        <w:t xml:space="preserve"> and EMC emissions</w:t>
      </w:r>
      <w:r w:rsidR="00AD71D6">
        <w:rPr>
          <w:rFonts w:ascii="Arial" w:hAnsi="Arial" w:cs="Arial"/>
          <w:b/>
          <w:bCs/>
          <w:sz w:val="24"/>
        </w:rPr>
        <w:t xml:space="preserve"> of </w:t>
      </w:r>
      <w:r w:rsidR="00344CB8">
        <w:rPr>
          <w:rFonts w:ascii="Arial" w:hAnsi="Arial" w:cs="Arial"/>
          <w:b/>
          <w:bCs/>
          <w:sz w:val="24"/>
        </w:rPr>
        <w:t>OTA AAS BS and NR BS type 1</w:t>
      </w:r>
      <w:r w:rsidR="002233C3">
        <w:rPr>
          <w:rFonts w:ascii="Arial" w:hAnsi="Arial" w:cs="Arial"/>
          <w:b/>
          <w:bCs/>
          <w:sz w:val="24"/>
        </w:rPr>
        <w:t>-O</w:t>
      </w:r>
    </w:p>
    <w:p w14:paraId="12E3E81E" w14:textId="549C9AF5"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7885">
        <w:rPr>
          <w:rFonts w:cs="Arial"/>
          <w:b/>
          <w:bCs/>
          <w:sz w:val="24"/>
        </w:rPr>
        <w:t>6</w:t>
      </w:r>
      <w:r w:rsidR="00613E37">
        <w:rPr>
          <w:rFonts w:cs="Arial"/>
          <w:b/>
          <w:bCs/>
          <w:sz w:val="24"/>
        </w:rPr>
        <w:t>.</w:t>
      </w:r>
      <w:r w:rsidR="00613E37" w:rsidRPr="001008B8">
        <w:rPr>
          <w:rFonts w:cs="Arial"/>
          <w:b/>
          <w:bCs/>
          <w:sz w:val="24"/>
        </w:rPr>
        <w:t>2</w:t>
      </w:r>
      <w:r w:rsidR="00FE7885" w:rsidRPr="001008B8">
        <w:rPr>
          <w:rFonts w:cs="Arial"/>
          <w:b/>
          <w:bCs/>
          <w:sz w:val="24"/>
        </w:rPr>
        <w:t>6</w:t>
      </w:r>
      <w:r w:rsidR="00613E37" w:rsidRPr="001008B8">
        <w:rPr>
          <w:rFonts w:cs="Arial"/>
          <w:b/>
          <w:bCs/>
          <w:sz w:val="24"/>
        </w:rPr>
        <w:t>.3.</w:t>
      </w:r>
      <w:r w:rsidR="00FE7885" w:rsidRPr="001008B8">
        <w:rPr>
          <w:rFonts w:cs="Arial"/>
          <w:b/>
          <w:bCs/>
          <w:sz w:val="24"/>
        </w:rPr>
        <w:t>1.</w:t>
      </w:r>
      <w:r w:rsidR="00FE7885">
        <w:rPr>
          <w:rFonts w:cs="Arial"/>
          <w:b/>
          <w:bCs/>
          <w:sz w:val="24"/>
        </w:rPr>
        <w:t>5</w:t>
      </w:r>
    </w:p>
    <w:p w14:paraId="62346435" w14:textId="004D00E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344CB8">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76BDDB6" w14:textId="69951D6E" w:rsidR="00AD0299" w:rsidRDefault="00635CC9" w:rsidP="0064232D">
      <w:pPr>
        <w:spacing w:after="0"/>
        <w:rPr>
          <w:bCs/>
        </w:rPr>
      </w:pPr>
      <w:r>
        <w:rPr>
          <w:bCs/>
        </w:rPr>
        <w:t xml:space="preserve">During the </w:t>
      </w:r>
      <w:r w:rsidR="008F4D49">
        <w:rPr>
          <w:bCs/>
        </w:rPr>
        <w:t>last RAN4#86 meeting, the WF on OTA TRP conformance requirements [1] was approved, which outlined a list of open issues to be addressed in forthcoming meetings</w:t>
      </w:r>
      <w:r w:rsidR="005A3DDF">
        <w:rPr>
          <w:bCs/>
        </w:rPr>
        <w:t xml:space="preserve">. </w:t>
      </w:r>
    </w:p>
    <w:p w14:paraId="5403ED96" w14:textId="77777777" w:rsidR="0064232D" w:rsidRPr="0064232D" w:rsidRDefault="0064232D" w:rsidP="0064232D">
      <w:pPr>
        <w:spacing w:after="0"/>
        <w:rPr>
          <w:bCs/>
        </w:rPr>
      </w:pPr>
    </w:p>
    <w:p w14:paraId="3F0D21A9" w14:textId="4BE2162C" w:rsidR="007E647B" w:rsidRDefault="00000FB8" w:rsidP="00171463">
      <w:pPr>
        <w:spacing w:after="0"/>
        <w:rPr>
          <w:bCs/>
        </w:rPr>
      </w:pPr>
      <w:r>
        <w:rPr>
          <w:bCs/>
        </w:rPr>
        <w:t>In [2</w:t>
      </w:r>
      <w:r w:rsidR="007E647B">
        <w:rPr>
          <w:bCs/>
        </w:rPr>
        <w:t>], we quantitively showed that the TRP measurement duration of spurious emission for mmWa</w:t>
      </w:r>
      <w:r w:rsidR="00B87119">
        <w:rPr>
          <w:bCs/>
        </w:rPr>
        <w:t xml:space="preserve">ve NR base stations </w:t>
      </w:r>
      <w:r w:rsidR="00FB5BA3">
        <w:rPr>
          <w:bCs/>
        </w:rPr>
        <w:t xml:space="preserve">using a comprehensive TRP measurement method </w:t>
      </w:r>
      <w:r w:rsidR="00B87119">
        <w:rPr>
          <w:bCs/>
        </w:rPr>
        <w:t xml:space="preserve">is impractical </w:t>
      </w:r>
      <w:r w:rsidR="004D79D2">
        <w:rPr>
          <w:bCs/>
        </w:rPr>
        <w:t xml:space="preserve">long </w:t>
      </w:r>
      <w:r w:rsidR="00B87119">
        <w:rPr>
          <w:bCs/>
        </w:rPr>
        <w:t>(i.e., in the order of months)</w:t>
      </w:r>
      <w:r>
        <w:rPr>
          <w:bCs/>
        </w:rPr>
        <w:t>, which was attributed to a very wide range of spurious frequencies, the number of TRP measurement points and the measurement bandwidth. Consequently, we have been advocating</w:t>
      </w:r>
      <w:r w:rsidR="008863AF">
        <w:rPr>
          <w:bCs/>
        </w:rPr>
        <w:t xml:space="preserve"> </w:t>
      </w:r>
      <w:r w:rsidR="00EE2CFD">
        <w:rPr>
          <w:bCs/>
        </w:rPr>
        <w:t>pre-scan</w:t>
      </w:r>
      <w:r w:rsidR="00436B20">
        <w:rPr>
          <w:bCs/>
        </w:rPr>
        <w:t xml:space="preserve"> measurements</w:t>
      </w:r>
      <w:r w:rsidR="00357D8F">
        <w:rPr>
          <w:bCs/>
        </w:rPr>
        <w:t xml:space="preserve"> </w:t>
      </w:r>
      <w:r w:rsidR="000D76DD">
        <w:rPr>
          <w:bCs/>
        </w:rPr>
        <w:t xml:space="preserve">[3]-[6] </w:t>
      </w:r>
      <w:r w:rsidR="005E4125">
        <w:rPr>
          <w:bCs/>
        </w:rPr>
        <w:t>for</w:t>
      </w:r>
      <w:r w:rsidR="00715704">
        <w:rPr>
          <w:bCs/>
        </w:rPr>
        <w:t xml:space="preserve"> </w:t>
      </w:r>
      <w:r w:rsidR="00357D8F">
        <w:rPr>
          <w:bCs/>
        </w:rPr>
        <w:t xml:space="preserve">spurious </w:t>
      </w:r>
      <w:r w:rsidR="00B97079">
        <w:rPr>
          <w:bCs/>
        </w:rPr>
        <w:t>and EMC emission testing</w:t>
      </w:r>
      <w:r w:rsidR="001E3B59">
        <w:rPr>
          <w:bCs/>
        </w:rPr>
        <w:t xml:space="preserve"> in view of</w:t>
      </w:r>
      <w:r w:rsidR="00747EFF">
        <w:rPr>
          <w:bCs/>
        </w:rPr>
        <w:t xml:space="preserve"> reducing the TRP measurement duration to a reasonable time</w:t>
      </w:r>
      <w:r w:rsidR="000D76DD">
        <w:rPr>
          <w:bCs/>
        </w:rPr>
        <w:t xml:space="preserve"> for the last few meetings</w:t>
      </w:r>
      <w:r w:rsidR="00747EFF">
        <w:rPr>
          <w:bCs/>
        </w:rPr>
        <w:t>.</w:t>
      </w:r>
      <w:r w:rsidR="00F5681F">
        <w:rPr>
          <w:bCs/>
        </w:rPr>
        <w:t xml:space="preserve">  </w:t>
      </w:r>
      <w:r w:rsidR="00747EFF">
        <w:rPr>
          <w:bCs/>
        </w:rPr>
        <w:t xml:space="preserve">  </w:t>
      </w:r>
      <w:r>
        <w:rPr>
          <w:bCs/>
        </w:rPr>
        <w:t xml:space="preserve"> </w:t>
      </w:r>
    </w:p>
    <w:p w14:paraId="19BAAB4C" w14:textId="77777777" w:rsidR="00000FB8" w:rsidRDefault="00000FB8" w:rsidP="00171463">
      <w:pPr>
        <w:spacing w:after="0"/>
        <w:rPr>
          <w:bCs/>
        </w:rPr>
      </w:pPr>
    </w:p>
    <w:p w14:paraId="137AD4CE" w14:textId="6FDABA59" w:rsidR="001443A1" w:rsidRDefault="00FC571E" w:rsidP="00171463">
      <w:pPr>
        <w:spacing w:after="0"/>
        <w:rPr>
          <w:bCs/>
        </w:rPr>
      </w:pPr>
      <w:r>
        <w:rPr>
          <w:bCs/>
        </w:rPr>
        <w:t>Based o</w:t>
      </w:r>
      <w:r w:rsidR="004E3DA8">
        <w:rPr>
          <w:bCs/>
        </w:rPr>
        <w:t>n the pre-scan concept</w:t>
      </w:r>
      <w:r w:rsidR="00FA5D6C">
        <w:rPr>
          <w:bCs/>
        </w:rPr>
        <w:t xml:space="preserve"> described</w:t>
      </w:r>
      <w:r>
        <w:rPr>
          <w:bCs/>
        </w:rPr>
        <w:t xml:space="preserve"> in [3], we </w:t>
      </w:r>
      <w:r w:rsidR="00FA5D6C">
        <w:rPr>
          <w:bCs/>
        </w:rPr>
        <w:t>outline</w:t>
      </w:r>
      <w:r w:rsidR="00F5681F">
        <w:rPr>
          <w:bCs/>
        </w:rPr>
        <w:t xml:space="preserve"> the detailed</w:t>
      </w:r>
      <w:r w:rsidR="009C034F">
        <w:rPr>
          <w:bCs/>
        </w:rPr>
        <w:t xml:space="preserve"> pre-scan </w:t>
      </w:r>
      <w:r w:rsidR="00F5681F">
        <w:rPr>
          <w:bCs/>
        </w:rPr>
        <w:t>methodology</w:t>
      </w:r>
      <w:r w:rsidR="00A87B6C">
        <w:rPr>
          <w:bCs/>
        </w:rPr>
        <w:t xml:space="preserve"> for spurious and EMC emission</w:t>
      </w:r>
      <w:r w:rsidR="00C25373">
        <w:rPr>
          <w:bCs/>
        </w:rPr>
        <w:t xml:space="preserve"> </w:t>
      </w:r>
      <w:r w:rsidR="00A87B6C">
        <w:rPr>
          <w:bCs/>
        </w:rPr>
        <w:t>measurement</w:t>
      </w:r>
      <w:r w:rsidR="00F470CB">
        <w:rPr>
          <w:bCs/>
        </w:rPr>
        <w:t>s</w:t>
      </w:r>
      <w:r w:rsidR="00A87B6C">
        <w:rPr>
          <w:bCs/>
        </w:rPr>
        <w:t xml:space="preserve"> </w:t>
      </w:r>
      <w:r w:rsidR="00C25373">
        <w:rPr>
          <w:bCs/>
        </w:rPr>
        <w:t>of OTA AAS BS and NR BS type 1-O in a typical indoor Anechoic Ch</w:t>
      </w:r>
      <w:r w:rsidR="002C6327">
        <w:rPr>
          <w:bCs/>
        </w:rPr>
        <w:t xml:space="preserve">amber </w:t>
      </w:r>
      <w:r w:rsidR="00C25373">
        <w:rPr>
          <w:bCs/>
        </w:rPr>
        <w:t>system set up</w:t>
      </w:r>
      <w:r w:rsidR="00F5681F">
        <w:rPr>
          <w:bCs/>
        </w:rPr>
        <w:t>.</w:t>
      </w:r>
      <w:r w:rsidR="004E3DA8">
        <w:rPr>
          <w:bCs/>
        </w:rPr>
        <w:t xml:space="preserve"> </w:t>
      </w:r>
      <w:r w:rsidR="00C25373">
        <w:rPr>
          <w:bCs/>
        </w:rPr>
        <w:t>To further reduce measurement duration</w:t>
      </w:r>
      <w:r w:rsidR="00F65B49">
        <w:rPr>
          <w:bCs/>
        </w:rPr>
        <w:t xml:space="preserve">, we </w:t>
      </w:r>
      <w:r w:rsidR="00B629BA">
        <w:rPr>
          <w:bCs/>
        </w:rPr>
        <w:t xml:space="preserve">also </w:t>
      </w:r>
      <w:r w:rsidR="00F65B49">
        <w:rPr>
          <w:bCs/>
        </w:rPr>
        <w:t>advocate</w:t>
      </w:r>
      <w:r w:rsidR="004E3DA8">
        <w:rPr>
          <w:bCs/>
        </w:rPr>
        <w:t xml:space="preserve"> </w:t>
      </w:r>
      <w:r w:rsidR="00C25373">
        <w:rPr>
          <w:bCs/>
        </w:rPr>
        <w:t xml:space="preserve">peak EIRP </w:t>
      </w:r>
      <w:r w:rsidR="00231BF8">
        <w:rPr>
          <w:bCs/>
        </w:rPr>
        <w:t xml:space="preserve">and fast TRP </w:t>
      </w:r>
      <w:r w:rsidR="00FB5BA3">
        <w:rPr>
          <w:bCs/>
        </w:rPr>
        <w:t xml:space="preserve">measurements </w:t>
      </w:r>
      <w:r w:rsidR="000559E2">
        <w:rPr>
          <w:bCs/>
        </w:rPr>
        <w:t>to be performed on</w:t>
      </w:r>
      <w:r w:rsidR="00C25373">
        <w:rPr>
          <w:bCs/>
        </w:rPr>
        <w:t xml:space="preserve"> </w:t>
      </w:r>
      <w:r w:rsidR="00BF6E4F">
        <w:rPr>
          <w:bCs/>
        </w:rPr>
        <w:t>a limited number of</w:t>
      </w:r>
      <w:r w:rsidR="00C25373">
        <w:rPr>
          <w:bCs/>
        </w:rPr>
        <w:t xml:space="preserve"> spurious frequencies </w:t>
      </w:r>
      <w:r w:rsidR="005A7113">
        <w:rPr>
          <w:bCs/>
        </w:rPr>
        <w:t xml:space="preserve">with </w:t>
      </w:r>
      <w:r w:rsidR="005B3D91">
        <w:rPr>
          <w:bCs/>
        </w:rPr>
        <w:t xml:space="preserve">the </w:t>
      </w:r>
      <w:r w:rsidR="00582B5C">
        <w:rPr>
          <w:bCs/>
        </w:rPr>
        <w:t>strongest</w:t>
      </w:r>
      <w:r w:rsidR="005A7113">
        <w:rPr>
          <w:bCs/>
        </w:rPr>
        <w:t xml:space="preserve"> </w:t>
      </w:r>
      <w:r w:rsidR="004F16B9">
        <w:rPr>
          <w:bCs/>
        </w:rPr>
        <w:t xml:space="preserve">unwanted emission </w:t>
      </w:r>
      <w:r w:rsidR="006714AC">
        <w:rPr>
          <w:bCs/>
        </w:rPr>
        <w:t xml:space="preserve">power </w:t>
      </w:r>
      <w:r w:rsidR="004F16B9">
        <w:rPr>
          <w:bCs/>
        </w:rPr>
        <w:t>levels</w:t>
      </w:r>
      <w:r w:rsidR="005A7113">
        <w:rPr>
          <w:bCs/>
        </w:rPr>
        <w:t xml:space="preserve"> </w:t>
      </w:r>
      <w:r w:rsidR="00C25373">
        <w:rPr>
          <w:bCs/>
        </w:rPr>
        <w:t xml:space="preserve">identified </w:t>
      </w:r>
      <w:r w:rsidR="00BC3A5A">
        <w:rPr>
          <w:bCs/>
        </w:rPr>
        <w:t>in the pre-scan</w:t>
      </w:r>
      <w:r w:rsidR="00C25373">
        <w:rPr>
          <w:bCs/>
        </w:rPr>
        <w:t>.</w:t>
      </w:r>
      <w:r w:rsidR="00FB5BA3">
        <w:rPr>
          <w:bCs/>
        </w:rPr>
        <w:t xml:space="preserve"> As compared with peak EIRP and fast TRP measurement methods, the comprehensive TRP measurement method would yield the least possible radiated power levels. Therefore, i</w:t>
      </w:r>
      <w:r w:rsidR="009426A5">
        <w:rPr>
          <w:bCs/>
        </w:rPr>
        <w:t>f t</w:t>
      </w:r>
      <w:r w:rsidR="00BE6C9C">
        <w:rPr>
          <w:bCs/>
        </w:rPr>
        <w:t xml:space="preserve">he measured peak EIRP and </w:t>
      </w:r>
      <w:r w:rsidR="005A7113">
        <w:rPr>
          <w:bCs/>
        </w:rPr>
        <w:t xml:space="preserve">fast TRP </w:t>
      </w:r>
      <w:r w:rsidR="009426A5">
        <w:rPr>
          <w:bCs/>
        </w:rPr>
        <w:t>can meet</w:t>
      </w:r>
      <w:r w:rsidR="00E40AC7">
        <w:rPr>
          <w:bCs/>
        </w:rPr>
        <w:t xml:space="preserve"> the </w:t>
      </w:r>
      <w:r w:rsidR="004F16B9">
        <w:rPr>
          <w:bCs/>
        </w:rPr>
        <w:t xml:space="preserve">unwanted </w:t>
      </w:r>
      <w:r w:rsidR="003A687E">
        <w:rPr>
          <w:bCs/>
        </w:rPr>
        <w:t>emission limit</w:t>
      </w:r>
      <w:r w:rsidR="009426A5">
        <w:rPr>
          <w:bCs/>
        </w:rPr>
        <w:t xml:space="preserve"> then </w:t>
      </w:r>
      <w:r w:rsidR="00FB5BA3">
        <w:rPr>
          <w:bCs/>
        </w:rPr>
        <w:t>i</w:t>
      </w:r>
      <w:r w:rsidR="002C6327">
        <w:rPr>
          <w:bCs/>
        </w:rPr>
        <w:t xml:space="preserve">t is not necessary to perform </w:t>
      </w:r>
      <w:r w:rsidR="00FB5BA3">
        <w:rPr>
          <w:bCs/>
        </w:rPr>
        <w:t>compreh</w:t>
      </w:r>
      <w:r w:rsidR="002C6327">
        <w:rPr>
          <w:bCs/>
        </w:rPr>
        <w:t>ensive TRP measurements</w:t>
      </w:r>
      <w:r w:rsidR="00BE6C9C">
        <w:rPr>
          <w:bCs/>
        </w:rPr>
        <w:t xml:space="preserve">. </w:t>
      </w:r>
    </w:p>
    <w:p w14:paraId="1ACC075D" w14:textId="77777777" w:rsidR="001443A1" w:rsidRDefault="001443A1" w:rsidP="00171463">
      <w:pPr>
        <w:spacing w:after="0"/>
        <w:rPr>
          <w:bCs/>
        </w:rPr>
      </w:pPr>
    </w:p>
    <w:p w14:paraId="2B44D4DB" w14:textId="6A42ABF7" w:rsidR="00522A60" w:rsidRDefault="001740BD" w:rsidP="00171463">
      <w:pPr>
        <w:spacing w:after="0"/>
        <w:rPr>
          <w:bCs/>
        </w:rPr>
      </w:pPr>
      <w:r>
        <w:rPr>
          <w:bCs/>
        </w:rPr>
        <w:t>T</w:t>
      </w:r>
      <w:r w:rsidR="00E16B40">
        <w:rPr>
          <w:bCs/>
        </w:rPr>
        <w:t xml:space="preserve">he </w:t>
      </w:r>
      <w:r w:rsidR="007540F2">
        <w:rPr>
          <w:bCs/>
        </w:rPr>
        <w:t xml:space="preserve">proposed </w:t>
      </w:r>
      <w:r w:rsidR="002D5756">
        <w:rPr>
          <w:bCs/>
        </w:rPr>
        <w:t>pre-scan, peak EIRP and TRP measurement methods are</w:t>
      </w:r>
      <w:r w:rsidR="00E16B40">
        <w:rPr>
          <w:bCs/>
        </w:rPr>
        <w:t xml:space="preserve"> applicable to other test systems such as Compact Antenna Test Range.</w:t>
      </w:r>
      <w:r w:rsidR="00FA5D6C">
        <w:rPr>
          <w:bCs/>
        </w:rPr>
        <w:t xml:space="preserve"> </w:t>
      </w:r>
    </w:p>
    <w:p w14:paraId="00CA94CB" w14:textId="26D8F413" w:rsidR="00D7766E" w:rsidRPr="003E24CA" w:rsidRDefault="00AE1C44" w:rsidP="00171463">
      <w:pPr>
        <w:spacing w:after="0"/>
        <w:rPr>
          <w:bCs/>
        </w:rPr>
      </w:pPr>
      <w:r>
        <w:rPr>
          <w:bCs/>
        </w:rPr>
        <w:t xml:space="preserve"> </w:t>
      </w:r>
    </w:p>
    <w:p w14:paraId="6347F286" w14:textId="7933A6AF" w:rsidR="00877F26" w:rsidRPr="00C23181" w:rsidRDefault="00C608C8" w:rsidP="00204CE1">
      <w:pPr>
        <w:pStyle w:val="Heading1"/>
        <w:numPr>
          <w:ilvl w:val="0"/>
          <w:numId w:val="2"/>
        </w:numPr>
      </w:pPr>
      <w:r>
        <w:t>Discussion</w:t>
      </w:r>
    </w:p>
    <w:p w14:paraId="600A0B22" w14:textId="1902C9EE" w:rsidR="007E7F77" w:rsidRDefault="00206D43" w:rsidP="00206D43">
      <w:pPr>
        <w:pStyle w:val="Heading2"/>
      </w:pPr>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2.1</w:t>
      </w:r>
      <w:r>
        <w:tab/>
        <w:t>Radiated spurious and EMC emissions</w:t>
      </w:r>
    </w:p>
    <w:p w14:paraId="259FE745" w14:textId="3C9F300D" w:rsidR="007E7F77" w:rsidRDefault="00835DE9" w:rsidP="00835DE9">
      <w:pPr>
        <w:spacing w:after="0"/>
        <w:rPr>
          <w:bCs/>
        </w:rPr>
      </w:pPr>
      <w:r>
        <w:rPr>
          <w:bCs/>
        </w:rPr>
        <w:t>According to TR 37.843 and TR 38.817-02, radiated spurious emissions can no longer be differentiated from EMC emissions for over the air</w:t>
      </w:r>
      <w:r w:rsidR="00C72617">
        <w:rPr>
          <w:bCs/>
        </w:rPr>
        <w:t xml:space="preserve"> testing</w:t>
      </w:r>
      <w:r>
        <w:rPr>
          <w:bCs/>
        </w:rPr>
        <w:t>. Consequently, one unified OTA emission requirement is specified for both spurious and EMC for OTA AAS BS, and NR BS type 1-O. As a result, one single OTA test system set up can be used for measu</w:t>
      </w:r>
      <w:r w:rsidR="00E34339">
        <w:rPr>
          <w:bCs/>
        </w:rPr>
        <w:t xml:space="preserve">ring </w:t>
      </w:r>
      <w:r w:rsidR="00F87DB2">
        <w:rPr>
          <w:bCs/>
        </w:rPr>
        <w:t xml:space="preserve">both the </w:t>
      </w:r>
      <w:r w:rsidR="00E34339">
        <w:rPr>
          <w:bCs/>
        </w:rPr>
        <w:t>spurious and EMC emissions</w:t>
      </w:r>
      <w:r>
        <w:rPr>
          <w:bCs/>
        </w:rPr>
        <w:t>.</w:t>
      </w:r>
    </w:p>
    <w:p w14:paraId="7E03402A" w14:textId="5DC18F6E" w:rsidR="00DE5EDC" w:rsidRDefault="00DE5EDC" w:rsidP="00835DE9">
      <w:pPr>
        <w:spacing w:after="0"/>
        <w:rPr>
          <w:bCs/>
        </w:rPr>
      </w:pPr>
    </w:p>
    <w:p w14:paraId="115C02DA" w14:textId="2ECB681F" w:rsidR="00DA159F" w:rsidRDefault="00DA159F" w:rsidP="00DA159F">
      <w:pPr>
        <w:spacing w:after="120"/>
      </w:pPr>
      <w:r>
        <w:t xml:space="preserve">The unified OTA requirement for both Tx spurious and EMC emissions is shown in Figure 1. The </w:t>
      </w:r>
      <w:r w:rsidR="00F87DB2">
        <w:t xml:space="preserve">frequency range and </w:t>
      </w:r>
      <w:r>
        <w:t xml:space="preserve">measurement bandwidth for EMC is the same as the spurious emissions. </w:t>
      </w:r>
    </w:p>
    <w:p w14:paraId="348FD890" w14:textId="1E4936A4" w:rsidR="007F3864" w:rsidRDefault="007F3864" w:rsidP="00DA159F">
      <w:pPr>
        <w:spacing w:after="120"/>
      </w:pPr>
    </w:p>
    <w:p w14:paraId="65A858AF" w14:textId="3F4ADD0D" w:rsidR="00DE5EDC" w:rsidRDefault="00017F2D" w:rsidP="00835DE9">
      <w:pPr>
        <w:spacing w:after="0"/>
        <w:rPr>
          <w:bCs/>
        </w:rPr>
      </w:pPr>
      <w:r w:rsidRPr="007F3864">
        <w:rPr>
          <w:noProof/>
          <w:lang w:eastAsia="ko-KR"/>
        </w:rPr>
        <mc:AlternateContent>
          <mc:Choice Requires="wps">
            <w:drawing>
              <wp:anchor distT="0" distB="0" distL="114300" distR="114300" simplePos="0" relativeHeight="251874304" behindDoc="0" locked="0" layoutInCell="1" allowOverlap="1" wp14:anchorId="13AA1B27" wp14:editId="2151BA24">
                <wp:simplePos x="0" y="0"/>
                <wp:positionH relativeFrom="column">
                  <wp:posOffset>1811655</wp:posOffset>
                </wp:positionH>
                <wp:positionV relativeFrom="paragraph">
                  <wp:posOffset>532025</wp:posOffset>
                </wp:positionV>
                <wp:extent cx="442595" cy="229870"/>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54DE3B86" w14:textId="77777777" w:rsidR="00876EF3" w:rsidRPr="00594F8F" w:rsidRDefault="00876EF3" w:rsidP="007E512F">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A1B27" id="_x0000_t202" coordsize="21600,21600" o:spt="202" path="m,l,21600r21600,l21600,xe">
                <v:stroke joinstyle="miter"/>
                <v:path gradientshapeok="t" o:connecttype="rect"/>
              </v:shapetype>
              <v:shape id="Text Box 194" o:spid="_x0000_s1026" type="#_x0000_t202" style="position:absolute;margin-left:142.65pt;margin-top:41.9pt;width:34.85pt;height:18.1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" fillcolor="window" stroked="f" strokeweight=".5pt">
                <v:textbox inset="0,0,0,0">
                  <w:txbxContent>
                    <w:p w14:paraId="54DE3B86" w14:textId="77777777" w:rsidR="00876EF3" w:rsidRPr="00594F8F" w:rsidRDefault="00876EF3" w:rsidP="007E512F">
                      <w:pPr>
                        <w:rPr>
                          <w:sz w:val="18"/>
                          <w:szCs w:val="18"/>
                          <w:lang w:val="en-US"/>
                        </w:rPr>
                      </w:pPr>
                      <w:r w:rsidRPr="008C4DFC">
                        <w:t>Δf</w:t>
                      </w:r>
                      <w:r w:rsidRPr="008C4DFC">
                        <w:rPr>
                          <w:vertAlign w:val="subscript"/>
                        </w:rPr>
                        <w:t>OBUE</w:t>
                      </w:r>
                    </w:p>
                  </w:txbxContent>
                </v:textbox>
              </v:shape>
            </w:pict>
          </mc:Fallback>
        </mc:AlternateContent>
      </w:r>
      <w:r w:rsidR="00615840" w:rsidRPr="007F3864">
        <w:rPr>
          <w:noProof/>
          <w:lang w:eastAsia="ko-KR"/>
        </w:rPr>
        <mc:AlternateContent>
          <mc:Choice Requires="wps">
            <w:drawing>
              <wp:anchor distT="0" distB="0" distL="114300" distR="114300" simplePos="0" relativeHeight="251872256" behindDoc="0" locked="0" layoutInCell="1" allowOverlap="1" wp14:anchorId="609ECB8E" wp14:editId="360F11D1">
                <wp:simplePos x="0" y="0"/>
                <wp:positionH relativeFrom="column">
                  <wp:posOffset>3902075</wp:posOffset>
                </wp:positionH>
                <wp:positionV relativeFrom="paragraph">
                  <wp:posOffset>535940</wp:posOffset>
                </wp:positionV>
                <wp:extent cx="442595" cy="229870"/>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20446474" w14:textId="1659F993" w:rsidR="00876EF3" w:rsidRPr="00594F8F" w:rsidRDefault="00876EF3" w:rsidP="00E56D64">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ECB8E" id="Text Box 193" o:spid="_x0000_s1027" type="#_x0000_t202" style="position:absolute;margin-left:307.25pt;margin-top:42.2pt;width:34.85pt;height:18.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" fillcolor="window" stroked="f" strokeweight=".5pt">
                <v:textbox inset="0,0,0,0">
                  <w:txbxContent>
                    <w:p w14:paraId="20446474" w14:textId="1659F993" w:rsidR="00876EF3" w:rsidRPr="00594F8F" w:rsidRDefault="00876EF3" w:rsidP="00E56D64">
                      <w:pPr>
                        <w:rPr>
                          <w:sz w:val="18"/>
                          <w:szCs w:val="18"/>
                          <w:lang w:val="en-US"/>
                        </w:rPr>
                      </w:pPr>
                      <w:r w:rsidRPr="008C4DFC">
                        <w:t>Δf</w:t>
                      </w:r>
                      <w:r w:rsidRPr="008C4DFC">
                        <w:rPr>
                          <w:vertAlign w:val="subscript"/>
                        </w:rPr>
                        <w:t>OBUE</w:t>
                      </w:r>
                    </w:p>
                  </w:txbxContent>
                </v:textbox>
              </v:shape>
            </w:pict>
          </mc:Fallback>
        </mc:AlternateContent>
      </w:r>
      <w:r w:rsidR="0045025F" w:rsidRPr="007F3864">
        <w:rPr>
          <w:noProof/>
          <w:lang w:eastAsia="ko-KR"/>
        </w:rPr>
        <mc:AlternateContent>
          <mc:Choice Requires="wps">
            <w:drawing>
              <wp:anchor distT="0" distB="0" distL="114300" distR="114300" simplePos="0" relativeHeight="251876352" behindDoc="0" locked="0" layoutInCell="1" allowOverlap="1" wp14:anchorId="465F0DD3" wp14:editId="50B5BB6A">
                <wp:simplePos x="0" y="0"/>
                <wp:positionH relativeFrom="column">
                  <wp:posOffset>2475865</wp:posOffset>
                </wp:positionH>
                <wp:positionV relativeFrom="paragraph">
                  <wp:posOffset>180445</wp:posOffset>
                </wp:positionV>
                <wp:extent cx="207564" cy="229870"/>
                <wp:effectExtent l="0" t="0" r="2540" b="0"/>
                <wp:wrapNone/>
                <wp:docPr id="195" name="Text Box 195"/>
                <wp:cNvGraphicFramePr/>
                <a:graphic xmlns:a="http://schemas.openxmlformats.org/drawingml/2006/main">
                  <a:graphicData uri="http://schemas.microsoft.com/office/word/2010/wordprocessingShape">
                    <wps:wsp>
                      <wps:cNvSpPr txBox="1"/>
                      <wps:spPr>
                        <a:xfrm>
                          <a:off x="0" y="0"/>
                          <a:ext cx="207564" cy="229870"/>
                        </a:xfrm>
                        <a:prstGeom prst="rect">
                          <a:avLst/>
                        </a:prstGeom>
                        <a:noFill/>
                        <a:ln w="6350">
                          <a:noFill/>
                        </a:ln>
                      </wps:spPr>
                      <wps:txbx>
                        <w:txbxContent>
                          <w:p w14:paraId="46F63EFC" w14:textId="7B9B1459" w:rsidR="00876EF3" w:rsidRPr="00594F8F" w:rsidRDefault="00876EF3" w:rsidP="0045025F">
                            <w:pPr>
                              <w:rPr>
                                <w:sz w:val="18"/>
                                <w:szCs w:val="18"/>
                                <w:lang w:val="en-US"/>
                              </w:rPr>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F0DD3" id="Text Box 195" o:spid="_x0000_s1028" type="#_x0000_t202" style="position:absolute;margin-left:194.95pt;margin-top:14.2pt;width:16.35pt;height:18.1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" filled="f" stroked="f" strokeweight=".5pt">
                <v:textbox inset="0,0,0,0">
                  <w:txbxContent>
                    <w:p w14:paraId="46F63EFC" w14:textId="7B9B1459" w:rsidR="00876EF3" w:rsidRPr="00594F8F" w:rsidRDefault="00876EF3" w:rsidP="0045025F">
                      <w:pPr>
                        <w:rPr>
                          <w:sz w:val="18"/>
                          <w:szCs w:val="18"/>
                          <w:lang w:val="en-US"/>
                        </w:rPr>
                      </w:pPr>
                      <w:r>
                        <w:t>DL</w:t>
                      </w:r>
                    </w:p>
                  </w:txbxContent>
                </v:textbox>
              </v:shape>
            </w:pict>
          </mc:Fallback>
        </mc:AlternateContent>
      </w:r>
      <w:r w:rsidR="007F3864" w:rsidRPr="007F3864">
        <w:rPr>
          <w:noProof/>
          <w:lang w:eastAsia="ko-KR"/>
        </w:rPr>
        <mc:AlternateContent>
          <mc:Choice Requires="wps">
            <w:drawing>
              <wp:anchor distT="0" distB="0" distL="114300" distR="114300" simplePos="0" relativeHeight="251865088" behindDoc="0" locked="0" layoutInCell="1" allowOverlap="1" wp14:anchorId="752B8E1C" wp14:editId="35335F54">
                <wp:simplePos x="0" y="0"/>
                <wp:positionH relativeFrom="column">
                  <wp:posOffset>394970</wp:posOffset>
                </wp:positionH>
                <wp:positionV relativeFrom="paragraph">
                  <wp:posOffset>589915</wp:posOffset>
                </wp:positionV>
                <wp:extent cx="443865" cy="179705"/>
                <wp:effectExtent l="0" t="0" r="13335" b="10795"/>
                <wp:wrapNone/>
                <wp:docPr id="187" name="Text Box 187"/>
                <wp:cNvGraphicFramePr/>
                <a:graphic xmlns:a="http://schemas.openxmlformats.org/drawingml/2006/main">
                  <a:graphicData uri="http://schemas.microsoft.com/office/word/2010/wordprocessingShape">
                    <wps:wsp>
                      <wps:cNvSpPr txBox="1"/>
                      <wps:spPr>
                        <a:xfrm>
                          <a:off x="0" y="0"/>
                          <a:ext cx="443865" cy="179705"/>
                        </a:xfrm>
                        <a:prstGeom prst="rect">
                          <a:avLst/>
                        </a:prstGeom>
                        <a:noFill/>
                        <a:ln w="6350">
                          <a:noFill/>
                        </a:ln>
                      </wps:spPr>
                      <wps:txbx>
                        <w:txbxContent>
                          <w:p w14:paraId="221E45B3" w14:textId="77777777" w:rsidR="00876EF3" w:rsidRPr="00594F8F" w:rsidRDefault="00876EF3" w:rsidP="007F3864">
                            <w:pPr>
                              <w:rPr>
                                <w:sz w:val="18"/>
                                <w:szCs w:val="18"/>
                                <w:lang w:val="en-US"/>
                              </w:rPr>
                            </w:pPr>
                            <w:r w:rsidRPr="00594F8F">
                              <w:rPr>
                                <w:sz w:val="18"/>
                                <w:szCs w:val="18"/>
                                <w:lang w:val="en-US"/>
                              </w:rPr>
                              <w:t>30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B8E1C" id="Text Box 187" o:spid="_x0000_s1029" type="#_x0000_t202" style="position:absolute;margin-left:31.1pt;margin-top:46.45pt;width:34.95pt;height:14.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" filled="f" stroked="f" strokeweight=".5pt">
                <v:textbox inset="0,0,0,0">
                  <w:txbxContent>
                    <w:p w14:paraId="221E45B3" w14:textId="77777777" w:rsidR="00876EF3" w:rsidRPr="00594F8F" w:rsidRDefault="00876EF3" w:rsidP="007F3864">
                      <w:pPr>
                        <w:rPr>
                          <w:sz w:val="18"/>
                          <w:szCs w:val="18"/>
                          <w:lang w:val="en-US"/>
                        </w:rPr>
                      </w:pPr>
                      <w:r w:rsidRPr="00594F8F">
                        <w:rPr>
                          <w:sz w:val="18"/>
                          <w:szCs w:val="18"/>
                          <w:lang w:val="en-US"/>
                        </w:rPr>
                        <w:t>30 MHz</w:t>
                      </w:r>
                    </w:p>
                  </w:txbxContent>
                </v:textbox>
              </v:shape>
            </w:pict>
          </mc:Fallback>
        </mc:AlternateContent>
      </w:r>
      <w:r w:rsidR="007F3864" w:rsidRPr="007F3864">
        <w:rPr>
          <w:noProof/>
          <w:lang w:eastAsia="ko-KR"/>
        </w:rPr>
        <mc:AlternateContent>
          <mc:Choice Requires="wps">
            <w:drawing>
              <wp:anchor distT="0" distB="0" distL="114300" distR="114300" simplePos="0" relativeHeight="251866112" behindDoc="0" locked="0" layoutInCell="1" allowOverlap="1" wp14:anchorId="15E6072D" wp14:editId="657E313A">
                <wp:simplePos x="0" y="0"/>
                <wp:positionH relativeFrom="column">
                  <wp:posOffset>606425</wp:posOffset>
                </wp:positionH>
                <wp:positionV relativeFrom="paragraph">
                  <wp:posOffset>389255</wp:posOffset>
                </wp:positionV>
                <wp:extent cx="0" cy="179705"/>
                <wp:effectExtent l="0" t="0" r="38100" b="29845"/>
                <wp:wrapNone/>
                <wp:docPr id="188" name="Straight Connector 188"/>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26F9AFCC" id="Straight Connector 188"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47.75pt,30.65pt" to="47.7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7136" behindDoc="0" locked="0" layoutInCell="1" allowOverlap="1" wp14:anchorId="121698D6" wp14:editId="0FFFDAEB">
                <wp:simplePos x="0" y="0"/>
                <wp:positionH relativeFrom="column">
                  <wp:posOffset>5474970</wp:posOffset>
                </wp:positionH>
                <wp:positionV relativeFrom="paragraph">
                  <wp:posOffset>389890</wp:posOffset>
                </wp:positionV>
                <wp:extent cx="0" cy="179705"/>
                <wp:effectExtent l="0" t="0" r="38100" b="29845"/>
                <wp:wrapNone/>
                <wp:docPr id="189" name="Straight Connector 189"/>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1D1B4CB8" id="Straight Connector 189"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431.1pt,30.7pt" to="431.1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8160" behindDoc="0" locked="0" layoutInCell="1" allowOverlap="1" wp14:anchorId="6A0D7932" wp14:editId="249C01DA">
                <wp:simplePos x="0" y="0"/>
                <wp:positionH relativeFrom="column">
                  <wp:posOffset>5394960</wp:posOffset>
                </wp:positionH>
                <wp:positionV relativeFrom="paragraph">
                  <wp:posOffset>601345</wp:posOffset>
                </wp:positionV>
                <wp:extent cx="617855" cy="179705"/>
                <wp:effectExtent l="0" t="0" r="10795" b="10795"/>
                <wp:wrapNone/>
                <wp:docPr id="190" name="Text Box 190"/>
                <wp:cNvGraphicFramePr/>
                <a:graphic xmlns:a="http://schemas.openxmlformats.org/drawingml/2006/main">
                  <a:graphicData uri="http://schemas.microsoft.com/office/word/2010/wordprocessingShape">
                    <wps:wsp>
                      <wps:cNvSpPr txBox="1"/>
                      <wps:spPr>
                        <a:xfrm>
                          <a:off x="0" y="0"/>
                          <a:ext cx="617855" cy="179705"/>
                        </a:xfrm>
                        <a:prstGeom prst="rect">
                          <a:avLst/>
                        </a:prstGeom>
                        <a:noFill/>
                        <a:ln w="6350">
                          <a:noFill/>
                        </a:ln>
                      </wps:spPr>
                      <wps:txbx>
                        <w:txbxContent>
                          <w:p w14:paraId="7E64AB6E" w14:textId="77777777" w:rsidR="00876EF3" w:rsidRPr="00594F8F" w:rsidRDefault="00876EF3" w:rsidP="007F3864">
                            <w:pPr>
                              <w:rPr>
                                <w:sz w:val="18"/>
                                <w:szCs w:val="18"/>
                                <w:lang w:val="en-US"/>
                              </w:rPr>
                            </w:pPr>
                            <w:r w:rsidRPr="00594F8F">
                              <w:rPr>
                                <w:sz w:val="18"/>
                                <w:szCs w:val="18"/>
                                <w:lang w:val="en-US"/>
                              </w:rPr>
                              <w:t>12.75 GHz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D7932" id="Text Box 190" o:spid="_x0000_s1030" type="#_x0000_t202" style="position:absolute;margin-left:424.8pt;margin-top:47.35pt;width:48.65pt;height:14.1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" filled="f" stroked="f" strokeweight=".5pt">
                <v:textbox inset="0,0,0,0">
                  <w:txbxContent>
                    <w:p w14:paraId="7E64AB6E" w14:textId="77777777" w:rsidR="00876EF3" w:rsidRPr="00594F8F" w:rsidRDefault="00876EF3" w:rsidP="007F3864">
                      <w:pPr>
                        <w:rPr>
                          <w:sz w:val="18"/>
                          <w:szCs w:val="18"/>
                          <w:lang w:val="en-US"/>
                        </w:rPr>
                      </w:pPr>
                      <w:r w:rsidRPr="00594F8F">
                        <w:rPr>
                          <w:sz w:val="18"/>
                          <w:szCs w:val="18"/>
                          <w:lang w:val="en-US"/>
                        </w:rPr>
                        <w:t>12.75 GHz</w:t>
                      </w:r>
                    </w:p>
                  </w:txbxContent>
                </v:textbox>
              </v:shape>
            </w:pict>
          </mc:Fallback>
        </mc:AlternateContent>
      </w:r>
      <w:r w:rsidR="007F3864" w:rsidRPr="007F3864">
        <w:rPr>
          <w:noProof/>
          <w:lang w:eastAsia="ko-KR"/>
        </w:rPr>
        <mc:AlternateContent>
          <mc:Choice Requires="wps">
            <w:drawing>
              <wp:anchor distT="0" distB="0" distL="114300" distR="114300" simplePos="0" relativeHeight="251869184" behindDoc="0" locked="0" layoutInCell="1" allowOverlap="1" wp14:anchorId="754D06D1" wp14:editId="4B7A0EF1">
                <wp:simplePos x="0" y="0"/>
                <wp:positionH relativeFrom="column">
                  <wp:posOffset>870585</wp:posOffset>
                </wp:positionH>
                <wp:positionV relativeFrom="paragraph">
                  <wp:posOffset>542290</wp:posOffset>
                </wp:positionV>
                <wp:extent cx="808355" cy="295910"/>
                <wp:effectExtent l="0" t="0" r="0" b="8890"/>
                <wp:wrapNone/>
                <wp:docPr id="191" name="Text Box 191"/>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7119F22" w14:textId="77777777" w:rsidR="00876EF3" w:rsidRPr="00594F8F" w:rsidRDefault="00876EF3"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D06D1" id="Text Box 191" o:spid="_x0000_s1031" type="#_x0000_t202" style="position:absolute;margin-left:68.55pt;margin-top:42.7pt;width:63.65pt;height:2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" fillcolor="window" stroked="f" strokeweight=".5pt">
                <v:textbox inset="0,0,0,0">
                  <w:txbxContent>
                    <w:p w14:paraId="77119F22" w14:textId="77777777" w:rsidR="00876EF3" w:rsidRPr="00594F8F" w:rsidRDefault="00876EF3" w:rsidP="007F3864">
                      <w:pPr>
                        <w:rPr>
                          <w:sz w:val="18"/>
                          <w:szCs w:val="18"/>
                          <w:lang w:val="en-US"/>
                        </w:rPr>
                      </w:pPr>
                      <w:r>
                        <w:rPr>
                          <w:sz w:val="18"/>
                          <w:szCs w:val="18"/>
                          <w:lang w:val="en-US"/>
                        </w:rPr>
                        <w:t>EMC/Spurious emission limits</w:t>
                      </w:r>
                    </w:p>
                  </w:txbxContent>
                </v:textbox>
              </v:shape>
            </w:pict>
          </mc:Fallback>
        </mc:AlternateContent>
      </w:r>
      <w:r w:rsidR="007F3864" w:rsidRPr="007F3864">
        <w:rPr>
          <w:noProof/>
          <w:lang w:eastAsia="ko-KR"/>
        </w:rPr>
        <mc:AlternateContent>
          <mc:Choice Requires="wps">
            <w:drawing>
              <wp:anchor distT="0" distB="0" distL="114300" distR="114300" simplePos="0" relativeHeight="251870208" behindDoc="0" locked="0" layoutInCell="1" allowOverlap="1" wp14:anchorId="7C6244A3" wp14:editId="0AD5E9E1">
                <wp:simplePos x="0" y="0"/>
                <wp:positionH relativeFrom="column">
                  <wp:posOffset>4561100</wp:posOffset>
                </wp:positionH>
                <wp:positionV relativeFrom="paragraph">
                  <wp:posOffset>548005</wp:posOffset>
                </wp:positionV>
                <wp:extent cx="808355" cy="295910"/>
                <wp:effectExtent l="0" t="0" r="0" b="8890"/>
                <wp:wrapNone/>
                <wp:docPr id="192" name="Text Box 192"/>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A12C512" w14:textId="77777777" w:rsidR="00876EF3" w:rsidRPr="00594F8F" w:rsidRDefault="00876EF3"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244A3" id="Text Box 192" o:spid="_x0000_s1032" type="#_x0000_t202" style="position:absolute;margin-left:359.15pt;margin-top:43.15pt;width:63.65pt;height:23.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" fillcolor="window" stroked="f" strokeweight=".5pt">
                <v:textbox inset="0,0,0,0">
                  <w:txbxContent>
                    <w:p w14:paraId="7A12C512" w14:textId="77777777" w:rsidR="00876EF3" w:rsidRPr="00594F8F" w:rsidRDefault="00876EF3" w:rsidP="007F3864">
                      <w:pPr>
                        <w:rPr>
                          <w:sz w:val="18"/>
                          <w:szCs w:val="18"/>
                          <w:lang w:val="en-US"/>
                        </w:rPr>
                      </w:pPr>
                      <w:r>
                        <w:rPr>
                          <w:sz w:val="18"/>
                          <w:szCs w:val="18"/>
                          <w:lang w:val="en-US"/>
                        </w:rPr>
                        <w:t>EMC/Spurious emission limits</w:t>
                      </w:r>
                    </w:p>
                  </w:txbxContent>
                </v:textbox>
              </v:shape>
            </w:pict>
          </mc:Fallback>
        </mc:AlternateContent>
      </w:r>
      <w:bookmarkStart w:id="9" w:name="_MON_1577700308"/>
      <w:bookmarkEnd w:id="9"/>
      <w:r w:rsidR="007F3864" w:rsidRPr="00F11F67">
        <w:rPr>
          <w:lang w:eastAsia="ko-KR"/>
        </w:rPr>
        <w:object w:dxaOrig="9360" w:dyaOrig="1543" w14:anchorId="48EB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78.1pt" o:ole="">
            <v:imagedata r:id="rId8" o:title=""/>
          </v:shape>
          <o:OLEObject Type="Embed" ProgID="Word.Document.12" ShapeID="_x0000_i1025" DrawAspect="Content" ObjectID="_1584551669" r:id="rId9">
            <o:FieldCodes>\s</o:FieldCodes>
          </o:OLEObject>
        </w:object>
      </w:r>
    </w:p>
    <w:p w14:paraId="0B7A2D7E" w14:textId="23BE0206" w:rsidR="007F3864" w:rsidRDefault="00726934" w:rsidP="00835DE9">
      <w:pPr>
        <w:spacing w:after="0"/>
        <w:rPr>
          <w:bCs/>
        </w:rPr>
      </w:pPr>
      <w:r>
        <w:rPr>
          <w:bCs/>
        </w:rPr>
        <w:tab/>
      </w:r>
      <w:r>
        <w:rPr>
          <w:bCs/>
        </w:rPr>
        <w:tab/>
      </w:r>
      <w:r>
        <w:rPr>
          <w:bCs/>
        </w:rPr>
        <w:tab/>
      </w:r>
      <w:r>
        <w:rPr>
          <w:bCs/>
        </w:rPr>
        <w:tab/>
      </w:r>
      <w:r>
        <w:rPr>
          <w:bCs/>
        </w:rPr>
        <w:tab/>
      </w:r>
      <w:r>
        <w:rPr>
          <w:bCs/>
        </w:rPr>
        <w:tab/>
      </w:r>
      <w:r>
        <w:rPr>
          <w:bCs/>
        </w:rPr>
        <w:tab/>
      </w:r>
      <w:r>
        <w:rPr>
          <w:bCs/>
        </w:rPr>
        <w:tab/>
        <w:t>Figure 1: Radiated spurious and EMC emissions</w:t>
      </w:r>
    </w:p>
    <w:p w14:paraId="6E94A1C4" w14:textId="7AD6CF82" w:rsidR="007F3864" w:rsidRDefault="007F3864" w:rsidP="00835DE9">
      <w:pPr>
        <w:spacing w:after="0"/>
        <w:rPr>
          <w:bCs/>
        </w:rPr>
      </w:pPr>
    </w:p>
    <w:p w14:paraId="6C6FFE76" w14:textId="435ABA83" w:rsidR="007F3864" w:rsidRDefault="007F3864" w:rsidP="00835DE9">
      <w:pPr>
        <w:spacing w:after="0"/>
        <w:rPr>
          <w:bCs/>
        </w:rPr>
      </w:pPr>
    </w:p>
    <w:p w14:paraId="515C2BE9" w14:textId="6F2EC650" w:rsidR="00206D43" w:rsidRDefault="00206D43" w:rsidP="00206D43">
      <w:pPr>
        <w:pStyle w:val="Heading2"/>
      </w:pPr>
      <w:r>
        <w:lastRenderedPageBreak/>
        <w:t>2.2</w:t>
      </w:r>
      <w:r>
        <w:tab/>
        <w:t>Indoor Anechoic Chamber test set up for spurious and EMC emissions</w:t>
      </w:r>
    </w:p>
    <w:p w14:paraId="10B02828" w14:textId="77777777" w:rsidR="004036C8" w:rsidRDefault="004036C8" w:rsidP="004036C8">
      <w:pPr>
        <w:spacing w:after="0"/>
        <w:rPr>
          <w:bCs/>
        </w:rPr>
      </w:pPr>
      <w:r>
        <w:rPr>
          <w:bCs/>
        </w:rPr>
        <w:t>TR 37.842 outlines four OTA test systems which are used for testing the EIRP accuracy requirement:</w:t>
      </w:r>
    </w:p>
    <w:p w14:paraId="51014685" w14:textId="77777777" w:rsidR="004036C8" w:rsidRDefault="004036C8" w:rsidP="004036C8">
      <w:pPr>
        <w:spacing w:after="0"/>
        <w:rPr>
          <w:bCs/>
        </w:rPr>
      </w:pPr>
    </w:p>
    <w:p w14:paraId="38FB3ACD" w14:textId="4ACBF7C1" w:rsidR="004036C8" w:rsidRPr="00FF4DF1" w:rsidRDefault="00945BC7" w:rsidP="00204CE1">
      <w:pPr>
        <w:pStyle w:val="ListParagraph"/>
        <w:numPr>
          <w:ilvl w:val="0"/>
          <w:numId w:val="5"/>
        </w:numPr>
        <w:spacing w:after="120"/>
        <w:contextualSpacing w:val="0"/>
        <w:rPr>
          <w:bCs/>
          <w:sz w:val="20"/>
          <w:szCs w:val="20"/>
          <w:lang w:val="en-GB"/>
        </w:rPr>
      </w:pPr>
      <w:r>
        <w:rPr>
          <w:bCs/>
          <w:sz w:val="20"/>
          <w:szCs w:val="20"/>
          <w:lang w:val="en-GB"/>
        </w:rPr>
        <w:t>Indoor A</w:t>
      </w:r>
      <w:r w:rsidR="004036C8" w:rsidRPr="00FF4DF1">
        <w:rPr>
          <w:bCs/>
          <w:sz w:val="20"/>
          <w:szCs w:val="20"/>
          <w:lang w:val="en-GB"/>
        </w:rPr>
        <w:t>nechoic Chamber</w:t>
      </w:r>
    </w:p>
    <w:p w14:paraId="190BA630" w14:textId="77777777" w:rsidR="004036C8" w:rsidRPr="00FF4DF1" w:rsidRDefault="004036C8" w:rsidP="00204CE1">
      <w:pPr>
        <w:pStyle w:val="ListParagraph"/>
        <w:numPr>
          <w:ilvl w:val="0"/>
          <w:numId w:val="5"/>
        </w:numPr>
        <w:spacing w:after="120"/>
        <w:contextualSpacing w:val="0"/>
        <w:rPr>
          <w:bCs/>
          <w:sz w:val="20"/>
          <w:szCs w:val="20"/>
          <w:lang w:val="en-GB"/>
        </w:rPr>
      </w:pPr>
      <w:r w:rsidRPr="00FF4DF1">
        <w:rPr>
          <w:bCs/>
          <w:sz w:val="20"/>
          <w:szCs w:val="20"/>
          <w:lang w:val="en-GB"/>
        </w:rPr>
        <w:t>Compact Antenna Test Range</w:t>
      </w:r>
    </w:p>
    <w:p w14:paraId="6EF33F80" w14:textId="77777777" w:rsidR="004036C8" w:rsidRPr="00FF4DF1" w:rsidRDefault="004036C8" w:rsidP="00204CE1">
      <w:pPr>
        <w:pStyle w:val="ListParagraph"/>
        <w:numPr>
          <w:ilvl w:val="0"/>
          <w:numId w:val="5"/>
        </w:numPr>
        <w:spacing w:after="120"/>
        <w:contextualSpacing w:val="0"/>
        <w:rPr>
          <w:bCs/>
          <w:sz w:val="20"/>
          <w:szCs w:val="20"/>
          <w:lang w:val="en-GB"/>
        </w:rPr>
      </w:pPr>
      <w:r w:rsidRPr="00FF4DF1">
        <w:rPr>
          <w:bCs/>
          <w:sz w:val="20"/>
          <w:szCs w:val="20"/>
          <w:lang w:val="en-GB"/>
        </w:rPr>
        <w:t>One Dimensional Compact Range Chamber</w:t>
      </w:r>
    </w:p>
    <w:p w14:paraId="3D6CC436" w14:textId="04D7F6F5" w:rsidR="004036C8" w:rsidRPr="004036C8" w:rsidRDefault="004036C8" w:rsidP="00204CE1">
      <w:pPr>
        <w:pStyle w:val="ListParagraph"/>
        <w:numPr>
          <w:ilvl w:val="0"/>
          <w:numId w:val="5"/>
        </w:numPr>
        <w:rPr>
          <w:sz w:val="20"/>
          <w:szCs w:val="20"/>
          <w:lang w:val="en-GB"/>
        </w:rPr>
      </w:pPr>
      <w:r w:rsidRPr="004036C8">
        <w:rPr>
          <w:bCs/>
          <w:sz w:val="20"/>
          <w:szCs w:val="20"/>
          <w:lang w:val="en-GB"/>
        </w:rPr>
        <w:t>Near Field Test Range</w:t>
      </w:r>
    </w:p>
    <w:p w14:paraId="0F508FA7" w14:textId="77777777" w:rsidR="006F44F1" w:rsidRDefault="006F44F1" w:rsidP="004279BB"/>
    <w:p w14:paraId="68637D75" w14:textId="044CBF39" w:rsidR="007B285B" w:rsidRDefault="00206D43" w:rsidP="004279BB">
      <w:r>
        <w:t>Figure 2</w:t>
      </w:r>
      <w:r w:rsidR="0080071C">
        <w:t xml:space="preserve"> shows one example of a typical indoor Anechoic Chamber test system set up</w:t>
      </w:r>
      <w:r w:rsidR="00325E3D">
        <w:t>.</w:t>
      </w:r>
      <w:r w:rsidR="00DC6849">
        <w:t xml:space="preserve"> </w:t>
      </w:r>
      <w:r w:rsidR="00FF345C">
        <w:t xml:space="preserve">  </w:t>
      </w:r>
    </w:p>
    <w:p w14:paraId="5CA8DDC2" w14:textId="54A65387" w:rsidR="007B285B" w:rsidRDefault="00667CB9" w:rsidP="004279BB">
      <w:r>
        <w:rPr>
          <w:noProof/>
        </w:rPr>
        <mc:AlternateContent>
          <mc:Choice Requires="wps">
            <w:drawing>
              <wp:anchor distT="0" distB="0" distL="114300" distR="114300" simplePos="0" relativeHeight="251715584" behindDoc="0" locked="0" layoutInCell="1" allowOverlap="1" wp14:anchorId="24BEB729" wp14:editId="7EBE1897">
                <wp:simplePos x="0" y="0"/>
                <wp:positionH relativeFrom="column">
                  <wp:posOffset>3395345</wp:posOffset>
                </wp:positionH>
                <wp:positionV relativeFrom="paragraph">
                  <wp:posOffset>17145</wp:posOffset>
                </wp:positionV>
                <wp:extent cx="332105" cy="237490"/>
                <wp:effectExtent l="19050" t="0" r="29845" b="29210"/>
                <wp:wrapNone/>
                <wp:docPr id="78" name="Isosceles Triangle 7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0C8C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8" o:spid="_x0000_s1026" type="#_x0000_t5" style="position:absolute;margin-left:267.35pt;margin-top:1.35pt;width:26.15pt;height:18.7pt;rotation:18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rZ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" fillcolor="#d8d8d8 [2732]" strokecolor="#7f7f7f">
                <v:fill opacity="32896f"/>
              </v:shape>
            </w:pict>
          </mc:Fallback>
        </mc:AlternateContent>
      </w:r>
      <w:r>
        <w:rPr>
          <w:noProof/>
        </w:rPr>
        <mc:AlternateContent>
          <mc:Choice Requires="wps">
            <w:drawing>
              <wp:anchor distT="0" distB="0" distL="114300" distR="114300" simplePos="0" relativeHeight="251721728" behindDoc="0" locked="0" layoutInCell="1" allowOverlap="1" wp14:anchorId="18920635" wp14:editId="12AB047A">
                <wp:simplePos x="0" y="0"/>
                <wp:positionH relativeFrom="column">
                  <wp:posOffset>3743325</wp:posOffset>
                </wp:positionH>
                <wp:positionV relativeFrom="paragraph">
                  <wp:posOffset>18415</wp:posOffset>
                </wp:positionV>
                <wp:extent cx="332105" cy="237490"/>
                <wp:effectExtent l="19050" t="0" r="29845" b="29210"/>
                <wp:wrapNone/>
                <wp:docPr id="81" name="Isosceles Triangle 8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2B677" id="Isosceles Triangle 81" o:spid="_x0000_s1026" type="#_x0000_t5" style="position:absolute;margin-left:294.75pt;margin-top:1.45pt;width:26.15pt;height:18.7pt;rotation:18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mqA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17632" behindDoc="0" locked="0" layoutInCell="1" allowOverlap="1" wp14:anchorId="0DE5AEC1" wp14:editId="21752921">
                <wp:simplePos x="0" y="0"/>
                <wp:positionH relativeFrom="column">
                  <wp:posOffset>1408430</wp:posOffset>
                </wp:positionH>
                <wp:positionV relativeFrom="paragraph">
                  <wp:posOffset>17780</wp:posOffset>
                </wp:positionV>
                <wp:extent cx="332105" cy="237490"/>
                <wp:effectExtent l="19050" t="0" r="29845" b="29210"/>
                <wp:wrapNone/>
                <wp:docPr id="79" name="Isosceles Triangle 7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D6CBB" id="Isosceles Triangle 79" o:spid="_x0000_s1026" type="#_x0000_t5" style="position:absolute;margin-left:110.9pt;margin-top:1.4pt;width:26.15pt;height:18.7pt;rotation:18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19680" behindDoc="0" locked="0" layoutInCell="1" allowOverlap="1" wp14:anchorId="3801EEAD" wp14:editId="0746125B">
                <wp:simplePos x="0" y="0"/>
                <wp:positionH relativeFrom="column">
                  <wp:posOffset>1746885</wp:posOffset>
                </wp:positionH>
                <wp:positionV relativeFrom="paragraph">
                  <wp:posOffset>17780</wp:posOffset>
                </wp:positionV>
                <wp:extent cx="332105" cy="237490"/>
                <wp:effectExtent l="19050" t="0" r="29845" b="29210"/>
                <wp:wrapNone/>
                <wp:docPr id="80" name="Isosceles Triangle 8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9C2CE" id="Isosceles Triangle 80" o:spid="_x0000_s1026" type="#_x0000_t5" style="position:absolute;margin-left:137.55pt;margin-top:1.4pt;width:26.15pt;height:18.7pt;rotation:18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" fillcolor="#d8d8d8 [2732]" strokecolor="#7f7f7f">
                <v:fill opacity="32896f"/>
              </v:shape>
            </w:pict>
          </mc:Fallback>
        </mc:AlternateContent>
      </w:r>
      <w:r w:rsidR="009E7293">
        <w:rPr>
          <w:noProof/>
        </w:rPr>
        <mc:AlternateContent>
          <mc:Choice Requires="wps">
            <w:drawing>
              <wp:anchor distT="0" distB="0" distL="114300" distR="114300" simplePos="0" relativeHeight="251711488" behindDoc="0" locked="0" layoutInCell="1" allowOverlap="1" wp14:anchorId="2181FCEA" wp14:editId="3BA7C6EA">
                <wp:simplePos x="0" y="0"/>
                <wp:positionH relativeFrom="column">
                  <wp:posOffset>2077085</wp:posOffset>
                </wp:positionH>
                <wp:positionV relativeFrom="paragraph">
                  <wp:posOffset>18415</wp:posOffset>
                </wp:positionV>
                <wp:extent cx="332105" cy="237490"/>
                <wp:effectExtent l="19050" t="0" r="29845" b="29210"/>
                <wp:wrapNone/>
                <wp:docPr id="76" name="Isosceles Triangle 7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CE0F1" id="Isosceles Triangle 76" o:spid="_x0000_s1026" type="#_x0000_t5" style="position:absolute;margin-left:163.55pt;margin-top:1.45pt;width:26.15pt;height:18.7pt;rotation:18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" fillcolor="#d8d8d8 [2732]" strokecolor="#7f7f7f">
                <v:fill opacity="32896f"/>
              </v:shape>
            </w:pict>
          </mc:Fallback>
        </mc:AlternateContent>
      </w:r>
      <w:r w:rsidR="009E7293">
        <w:rPr>
          <w:noProof/>
        </w:rPr>
        <mc:AlternateContent>
          <mc:Choice Requires="wps">
            <w:drawing>
              <wp:anchor distT="0" distB="0" distL="114300" distR="114300" simplePos="0" relativeHeight="251713536" behindDoc="0" locked="0" layoutInCell="1" allowOverlap="1" wp14:anchorId="5EB7B8B2" wp14:editId="71C95ABE">
                <wp:simplePos x="0" y="0"/>
                <wp:positionH relativeFrom="column">
                  <wp:posOffset>2408555</wp:posOffset>
                </wp:positionH>
                <wp:positionV relativeFrom="paragraph">
                  <wp:posOffset>19050</wp:posOffset>
                </wp:positionV>
                <wp:extent cx="332105" cy="237490"/>
                <wp:effectExtent l="19050" t="0" r="29845" b="29210"/>
                <wp:wrapNone/>
                <wp:docPr id="77" name="Isosceles Triangle 7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A5C01" id="Isosceles Triangle 77" o:spid="_x0000_s1026" type="#_x0000_t5" style="position:absolute;margin-left:189.65pt;margin-top:1.5pt;width:26.15pt;height:18.7pt;rotation:18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07392" behindDoc="0" locked="0" layoutInCell="1" allowOverlap="1" wp14:anchorId="3F4CAFD3" wp14:editId="733D2D18">
                <wp:simplePos x="0" y="0"/>
                <wp:positionH relativeFrom="column">
                  <wp:posOffset>2747010</wp:posOffset>
                </wp:positionH>
                <wp:positionV relativeFrom="paragraph">
                  <wp:posOffset>18415</wp:posOffset>
                </wp:positionV>
                <wp:extent cx="332105" cy="237490"/>
                <wp:effectExtent l="19050" t="0" r="29845" b="29210"/>
                <wp:wrapNone/>
                <wp:docPr id="74" name="Isosceles Triangle 7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C3403" id="Isosceles Triangle 74" o:spid="_x0000_s1026" type="#_x0000_t5" style="position:absolute;margin-left:216.3pt;margin-top:1.45pt;width:26.15pt;height:18.7pt;rotation:18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oW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31968" behindDoc="0" locked="0" layoutInCell="1" allowOverlap="1" wp14:anchorId="1FDF7BCB" wp14:editId="6858DB11">
                <wp:simplePos x="0" y="0"/>
                <wp:positionH relativeFrom="column">
                  <wp:posOffset>4778375</wp:posOffset>
                </wp:positionH>
                <wp:positionV relativeFrom="paragraph">
                  <wp:posOffset>19685</wp:posOffset>
                </wp:positionV>
                <wp:extent cx="332105" cy="237490"/>
                <wp:effectExtent l="19050" t="0" r="29845" b="29210"/>
                <wp:wrapNone/>
                <wp:docPr id="86" name="Isosceles Triangle 8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612C" id="Isosceles Triangle 86" o:spid="_x0000_s1026" type="#_x0000_t5" style="position:absolute;margin-left:376.25pt;margin-top:1.55pt;width:26.15pt;height:18.7pt;rotation:18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23776" behindDoc="0" locked="0" layoutInCell="1" allowOverlap="1" wp14:anchorId="0A24FC94" wp14:editId="3250B935">
                <wp:simplePos x="0" y="0"/>
                <wp:positionH relativeFrom="column">
                  <wp:posOffset>4424045</wp:posOffset>
                </wp:positionH>
                <wp:positionV relativeFrom="paragraph">
                  <wp:posOffset>19685</wp:posOffset>
                </wp:positionV>
                <wp:extent cx="332105" cy="237490"/>
                <wp:effectExtent l="19050" t="0" r="29845" b="29210"/>
                <wp:wrapNone/>
                <wp:docPr id="82" name="Isosceles Triangle 8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C13AD" id="Isosceles Triangle 82" o:spid="_x0000_s1026" type="#_x0000_t5" style="position:absolute;margin-left:348.35pt;margin-top:1.55pt;width:26.15pt;height:18.7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36064" behindDoc="0" locked="0" layoutInCell="1" allowOverlap="1" wp14:anchorId="57CEAD97" wp14:editId="7DFB9893">
                <wp:simplePos x="0" y="0"/>
                <wp:positionH relativeFrom="column">
                  <wp:posOffset>5126355</wp:posOffset>
                </wp:positionH>
                <wp:positionV relativeFrom="paragraph">
                  <wp:posOffset>14605</wp:posOffset>
                </wp:positionV>
                <wp:extent cx="332105" cy="237490"/>
                <wp:effectExtent l="19050" t="0" r="29845" b="29210"/>
                <wp:wrapNone/>
                <wp:docPr id="88" name="Isosceles Triangle 8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0C71" id="Isosceles Triangle 88" o:spid="_x0000_s1026" type="#_x0000_t5" style="position:absolute;margin-left:403.65pt;margin-top:1.15pt;width:26.15pt;height:18.7pt;rotation:18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Bm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25824" behindDoc="0" locked="0" layoutInCell="1" allowOverlap="1" wp14:anchorId="0554E8E1" wp14:editId="2BD7DED9">
                <wp:simplePos x="0" y="0"/>
                <wp:positionH relativeFrom="column">
                  <wp:posOffset>749300</wp:posOffset>
                </wp:positionH>
                <wp:positionV relativeFrom="paragraph">
                  <wp:posOffset>13970</wp:posOffset>
                </wp:positionV>
                <wp:extent cx="332105" cy="237490"/>
                <wp:effectExtent l="19050" t="0" r="29845" b="29210"/>
                <wp:wrapNone/>
                <wp:docPr id="83" name="Isosceles Triangle 8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15D0C" id="Isosceles Triangle 83" o:spid="_x0000_s1026" type="#_x0000_t5" style="position:absolute;margin-left:59pt;margin-top:1.1pt;width:26.15pt;height:18.7pt;rotation:18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" fillcolor="#d8d8d8 [2732]" strokecolor="#7f7f7f">
                <v:fill opacity="32896f"/>
              </v:shape>
            </w:pict>
          </mc:Fallback>
        </mc:AlternateContent>
      </w:r>
      <w:r w:rsidR="00CA4690">
        <w:rPr>
          <w:noProof/>
        </w:rPr>
        <mc:AlternateContent>
          <mc:Choice Requires="wps">
            <w:drawing>
              <wp:anchor distT="0" distB="0" distL="114300" distR="114300" simplePos="0" relativeHeight="251734016" behindDoc="0" locked="0" layoutInCell="1" allowOverlap="1" wp14:anchorId="013D1834" wp14:editId="3E50BFC8">
                <wp:simplePos x="0" y="0"/>
                <wp:positionH relativeFrom="column">
                  <wp:posOffset>403225</wp:posOffset>
                </wp:positionH>
                <wp:positionV relativeFrom="paragraph">
                  <wp:posOffset>14605</wp:posOffset>
                </wp:positionV>
                <wp:extent cx="332105" cy="237490"/>
                <wp:effectExtent l="19050" t="0" r="29845" b="29210"/>
                <wp:wrapNone/>
                <wp:docPr id="87" name="Isosceles Triangle 8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8AEE" id="Isosceles Triangle 87" o:spid="_x0000_s1026" type="#_x0000_t5" style="position:absolute;margin-left:31.75pt;margin-top:1.15pt;width:26.15pt;height:18.7pt;rotation:18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pTs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" fillcolor="#d8d8d8 [2732]" strokecolor="#7f7f7f">
                <v:fill opacity="32896f"/>
              </v:shape>
            </w:pict>
          </mc:Fallback>
        </mc:AlternateContent>
      </w:r>
      <w:r w:rsidR="00562FB8">
        <w:rPr>
          <w:noProof/>
        </w:rPr>
        <mc:AlternateContent>
          <mc:Choice Requires="wps">
            <w:drawing>
              <wp:anchor distT="0" distB="0" distL="114300" distR="114300" simplePos="0" relativeHeight="251729920" behindDoc="0" locked="0" layoutInCell="1" allowOverlap="1" wp14:anchorId="4DB4C14F" wp14:editId="5BFA08D4">
                <wp:simplePos x="0" y="0"/>
                <wp:positionH relativeFrom="column">
                  <wp:posOffset>4090035</wp:posOffset>
                </wp:positionH>
                <wp:positionV relativeFrom="paragraph">
                  <wp:posOffset>14605</wp:posOffset>
                </wp:positionV>
                <wp:extent cx="332105" cy="237490"/>
                <wp:effectExtent l="19050" t="0" r="29845" b="29210"/>
                <wp:wrapNone/>
                <wp:docPr id="85" name="Isosceles Triangle 8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1987B" id="Isosceles Triangle 85" o:spid="_x0000_s1026" type="#_x0000_t5" style="position:absolute;margin-left:322.05pt;margin-top:1.15pt;width:26.15pt;height:18.7pt;rotation:18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6Mj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" fillcolor="#d8d8d8 [2732]" strokecolor="#7f7f7f">
                <v:fill opacity="32896f"/>
              </v:shape>
            </w:pict>
          </mc:Fallback>
        </mc:AlternateContent>
      </w:r>
      <w:r w:rsidR="00612780">
        <w:rPr>
          <w:noProof/>
        </w:rPr>
        <mc:AlternateContent>
          <mc:Choice Requires="wps">
            <w:drawing>
              <wp:anchor distT="0" distB="0" distL="114300" distR="114300" simplePos="0" relativeHeight="251727872" behindDoc="0" locked="0" layoutInCell="1" allowOverlap="1" wp14:anchorId="3A6D774E" wp14:editId="472A7D4F">
                <wp:simplePos x="0" y="0"/>
                <wp:positionH relativeFrom="column">
                  <wp:posOffset>1086708</wp:posOffset>
                </wp:positionH>
                <wp:positionV relativeFrom="paragraph">
                  <wp:posOffset>14605</wp:posOffset>
                </wp:positionV>
                <wp:extent cx="332105" cy="237490"/>
                <wp:effectExtent l="19050" t="0" r="29845" b="29210"/>
                <wp:wrapNone/>
                <wp:docPr id="84" name="Isosceles Triangle 8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BECB4" id="Isosceles Triangle 84" o:spid="_x0000_s1026" type="#_x0000_t5" style="position:absolute;margin-left:85.55pt;margin-top:1.15pt;width:26.15pt;height:18.7pt;rotation:18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p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" fillcolor="#d8d8d8 [2732]" strokecolor="#7f7f7f">
                <v:fill opacity="32896f"/>
              </v:shape>
            </w:pict>
          </mc:Fallback>
        </mc:AlternateContent>
      </w:r>
      <w:r w:rsidR="00EC20FD">
        <w:rPr>
          <w:noProof/>
        </w:rPr>
        <mc:AlternateContent>
          <mc:Choice Requires="wps">
            <w:drawing>
              <wp:anchor distT="0" distB="0" distL="114300" distR="114300" simplePos="0" relativeHeight="251709440" behindDoc="0" locked="0" layoutInCell="1" allowOverlap="1" wp14:anchorId="0A1E2DF3" wp14:editId="42EF7DED">
                <wp:simplePos x="0" y="0"/>
                <wp:positionH relativeFrom="column">
                  <wp:posOffset>3071083</wp:posOffset>
                </wp:positionH>
                <wp:positionV relativeFrom="paragraph">
                  <wp:posOffset>15240</wp:posOffset>
                </wp:positionV>
                <wp:extent cx="332105" cy="237490"/>
                <wp:effectExtent l="19050" t="0" r="29845" b="29210"/>
                <wp:wrapNone/>
                <wp:docPr id="75" name="Isosceles Triangle 7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516EA" id="Isosceles Triangle 75" o:spid="_x0000_s1026" type="#_x0000_t5" style="position:absolute;margin-left:241.8pt;margin-top:1.2pt;width:26.15pt;height:18.7pt;rotation:18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mcpw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" fillcolor="#d8d8d8 [2732]" strokecolor="#7f7f7f">
                <v:fill opacity="32896f"/>
              </v:shape>
            </w:pict>
          </mc:Fallback>
        </mc:AlternateContent>
      </w:r>
      <w:r w:rsidR="000D40FB">
        <w:rPr>
          <w:noProof/>
        </w:rPr>
        <mc:AlternateContent>
          <mc:Choice Requires="wps">
            <w:drawing>
              <wp:anchor distT="0" distB="0" distL="114300" distR="114300" simplePos="0" relativeHeight="251655163" behindDoc="0" locked="0" layoutInCell="1" allowOverlap="1" wp14:anchorId="349551D5" wp14:editId="656D0B59">
                <wp:simplePos x="0" y="0"/>
                <wp:positionH relativeFrom="column">
                  <wp:posOffset>260259</wp:posOffset>
                </wp:positionH>
                <wp:positionV relativeFrom="paragraph">
                  <wp:posOffset>16114</wp:posOffset>
                </wp:positionV>
                <wp:extent cx="5272644" cy="2167214"/>
                <wp:effectExtent l="0" t="0" r="23495" b="24130"/>
                <wp:wrapNone/>
                <wp:docPr id="57" name="Flowchart: Process 57"/>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8E80C2" id="_x0000_t109" coordsize="21600,21600" o:spt="109" path="m,l,21600r21600,l21600,xe">
                <v:stroke joinstyle="miter"/>
                <v:path gradientshapeok="t" o:connecttype="rect"/>
              </v:shapetype>
              <v:shape id="Flowchart: Process 57" o:spid="_x0000_s1026" type="#_x0000_t109" style="position:absolute;margin-left:20.5pt;margin-top:1.25pt;width:415.15pt;height:170.65pt;z-index:251655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" filled="f" strokecolor="#5a5a5a [2109]"/>
            </w:pict>
          </mc:Fallback>
        </mc:AlternateContent>
      </w:r>
    </w:p>
    <w:p w14:paraId="6C83C35D" w14:textId="2DDDC249" w:rsidR="00A82C12" w:rsidRDefault="00336DE2" w:rsidP="004279BB">
      <w:r>
        <w:rPr>
          <w:noProof/>
        </w:rPr>
        <mc:AlternateContent>
          <mc:Choice Requires="wps">
            <w:drawing>
              <wp:anchor distT="0" distB="0" distL="114300" distR="114300" simplePos="0" relativeHeight="251913216" behindDoc="0" locked="0" layoutInCell="1" allowOverlap="1" wp14:anchorId="10990333" wp14:editId="3E5F3F69">
                <wp:simplePos x="0" y="0"/>
                <wp:positionH relativeFrom="column">
                  <wp:posOffset>1553740</wp:posOffset>
                </wp:positionH>
                <wp:positionV relativeFrom="paragraph">
                  <wp:posOffset>38100</wp:posOffset>
                </wp:positionV>
                <wp:extent cx="179515" cy="201930"/>
                <wp:effectExtent l="0" t="0" r="0" b="7620"/>
                <wp:wrapNone/>
                <wp:docPr id="118" name="Text Box 118"/>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3146A094" w14:textId="2A8F3E56" w:rsidR="00336DE2" w:rsidRPr="00295108" w:rsidRDefault="00336DE2" w:rsidP="00336DE2">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90333" id="Text Box 118" o:spid="_x0000_s1033" type="#_x0000_t202" style="position:absolute;margin-left:122.35pt;margin-top:3pt;width:14.15pt;height:15.9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" filled="f" stroked="f" strokeweight=".5pt">
                <v:textbox inset="1mm,1mm,1mm,1mm">
                  <w:txbxContent>
                    <w:p w14:paraId="3146A094" w14:textId="2A8F3E56" w:rsidR="00336DE2" w:rsidRPr="00295108" w:rsidRDefault="00336DE2" w:rsidP="00336DE2">
                      <w:pPr>
                        <w:spacing w:after="0"/>
                        <w:rPr>
                          <w:color w:val="C00000"/>
                          <w:sz w:val="18"/>
                          <w:szCs w:val="18"/>
                          <w:lang w:val="en-US"/>
                        </w:rPr>
                      </w:pPr>
                      <w:r w:rsidRPr="00295108">
                        <w:rPr>
                          <w:color w:val="C00000"/>
                          <w:sz w:val="18"/>
                          <w:szCs w:val="18"/>
                          <w:lang w:val="en-US"/>
                        </w:rPr>
                        <w:t>A</w:t>
                      </w:r>
                    </w:p>
                  </w:txbxContent>
                </v:textbox>
              </v:shape>
            </w:pict>
          </mc:Fallback>
        </mc:AlternateContent>
      </w:r>
      <w:r w:rsidR="00E41C88">
        <w:rPr>
          <w:noProof/>
        </w:rPr>
        <mc:AlternateContent>
          <mc:Choice Requires="wps">
            <w:drawing>
              <wp:anchor distT="0" distB="0" distL="114300" distR="114300" simplePos="0" relativeHeight="251737088" behindDoc="0" locked="0" layoutInCell="1" allowOverlap="1" wp14:anchorId="1CD85012" wp14:editId="1979315D">
                <wp:simplePos x="0" y="0"/>
                <wp:positionH relativeFrom="column">
                  <wp:posOffset>1619145</wp:posOffset>
                </wp:positionH>
                <wp:positionV relativeFrom="paragraph">
                  <wp:posOffset>212090</wp:posOffset>
                </wp:positionV>
                <wp:extent cx="5610" cy="215366"/>
                <wp:effectExtent l="0" t="0" r="33020" b="32385"/>
                <wp:wrapNone/>
                <wp:docPr id="89" name="Straight Connector 89"/>
                <wp:cNvGraphicFramePr/>
                <a:graphic xmlns:a="http://schemas.openxmlformats.org/drawingml/2006/main">
                  <a:graphicData uri="http://schemas.microsoft.com/office/word/2010/wordprocessingShape">
                    <wps:wsp>
                      <wps:cNvCnPr/>
                      <wps:spPr>
                        <a:xfrm flipH="1">
                          <a:off x="0" y="0"/>
                          <a:ext cx="5610" cy="215366"/>
                        </a:xfrm>
                        <a:prstGeom prst="line">
                          <a:avLst/>
                        </a:prstGeom>
                        <a:ln w="9525">
                          <a:solidFill>
                            <a:schemeClr val="tx1">
                              <a:lumMod val="95000"/>
                              <a:lumOff val="5000"/>
                              <a:alpha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E4484" id="Straight Connector 89"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16.7pt" to="127.9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" strokecolor="#0d0d0d [3069]">
                <v:stroke opacity="32896f" joinstyle="miter"/>
              </v:line>
            </w:pict>
          </mc:Fallback>
        </mc:AlternateContent>
      </w:r>
      <w:r w:rsidR="00CC5526">
        <w:rPr>
          <w:noProof/>
        </w:rPr>
        <mc:AlternateContent>
          <mc:Choice Requires="wps">
            <w:drawing>
              <wp:anchor distT="0" distB="0" distL="114300" distR="114300" simplePos="0" relativeHeight="251742208" behindDoc="0" locked="0" layoutInCell="1" allowOverlap="1" wp14:anchorId="37BAF7E6" wp14:editId="633FAFBE">
                <wp:simplePos x="0" y="0"/>
                <wp:positionH relativeFrom="column">
                  <wp:posOffset>2120160</wp:posOffset>
                </wp:positionH>
                <wp:positionV relativeFrom="paragraph">
                  <wp:posOffset>217805</wp:posOffset>
                </wp:positionV>
                <wp:extent cx="1329690" cy="225425"/>
                <wp:effectExtent l="0" t="0" r="3810" b="3175"/>
                <wp:wrapNone/>
                <wp:docPr id="92" name="Text Box 92"/>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chemeClr val="bg1"/>
                        </a:solidFill>
                        <a:ln w="12700">
                          <a:noFill/>
                        </a:ln>
                      </wps:spPr>
                      <wps:txbx>
                        <w:txbxContent>
                          <w:p w14:paraId="699D9139" w14:textId="39E558E9" w:rsidR="00876EF3" w:rsidRPr="0025738A" w:rsidRDefault="00876EF3"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AF7E6" id="Text Box 92" o:spid="_x0000_s1034" type="#_x0000_t202" style="position:absolute;margin-left:166.95pt;margin-top:17.15pt;width:104.7pt;height:17.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" fillcolor="white [3212]" stroked="f" strokeweight="1pt">
                <v:textbox inset="1mm,1mm,1mm,1mm">
                  <w:txbxContent>
                    <w:p w14:paraId="699D9139" w14:textId="39E558E9" w:rsidR="00876EF3" w:rsidRPr="0025738A" w:rsidRDefault="00876EF3"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F623A2">
        <w:rPr>
          <w:noProof/>
        </w:rPr>
        <mc:AlternateContent>
          <mc:Choice Requires="wps">
            <w:drawing>
              <wp:anchor distT="0" distB="0" distL="114300" distR="114300" simplePos="0" relativeHeight="251760640" behindDoc="0" locked="0" layoutInCell="1" allowOverlap="1" wp14:anchorId="52E5A0FE" wp14:editId="691FAD15">
                <wp:simplePos x="0" y="0"/>
                <wp:positionH relativeFrom="column">
                  <wp:posOffset>4978423</wp:posOffset>
                </wp:positionH>
                <wp:positionV relativeFrom="paragraph">
                  <wp:posOffset>85538</wp:posOffset>
                </wp:positionV>
                <wp:extent cx="1695" cy="1833245"/>
                <wp:effectExtent l="76200" t="38100" r="74930" b="52705"/>
                <wp:wrapNone/>
                <wp:docPr id="97" name="Straight Connector 97"/>
                <wp:cNvGraphicFramePr/>
                <a:graphic xmlns:a="http://schemas.openxmlformats.org/drawingml/2006/main">
                  <a:graphicData uri="http://schemas.microsoft.com/office/word/2010/wordprocessingShape">
                    <wps:wsp>
                      <wps:cNvCnPr/>
                      <wps:spPr>
                        <a:xfrm flipH="1">
                          <a:off x="0" y="0"/>
                          <a:ext cx="1695" cy="1833245"/>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BF99EA" id="Straight Connector 97" o:spid="_x0000_s1026" style="position:absolute;flip:x;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2pt,6.75pt" to="392.15pt,1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" strokecolor="#5a5a5a [2109]">
                <v:stroke startarrow="block" endarrow="block" joinstyle="miter"/>
              </v:line>
            </w:pict>
          </mc:Fallback>
        </mc:AlternateContent>
      </w:r>
      <w:r w:rsidR="002E6713">
        <w:rPr>
          <w:noProof/>
        </w:rPr>
        <mc:AlternateContent>
          <mc:Choice Requires="wps">
            <w:drawing>
              <wp:anchor distT="0" distB="0" distL="114300" distR="114300" simplePos="0" relativeHeight="251697152" behindDoc="0" locked="0" layoutInCell="1" allowOverlap="1" wp14:anchorId="1CBBE64E" wp14:editId="7F3FDCCF">
                <wp:simplePos x="0" y="0"/>
                <wp:positionH relativeFrom="column">
                  <wp:posOffset>217170</wp:posOffset>
                </wp:positionH>
                <wp:positionV relativeFrom="paragraph">
                  <wp:posOffset>186055</wp:posOffset>
                </wp:positionV>
                <wp:extent cx="332105" cy="237490"/>
                <wp:effectExtent l="9208" t="9842" r="39052" b="39053"/>
                <wp:wrapNone/>
                <wp:docPr id="69" name="Isosceles Triangle 6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28A4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9" o:spid="_x0000_s1026" type="#_x0000_t5" style="position:absolute;margin-left:17.1pt;margin-top:14.65pt;width:26.15pt;height:18.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" fillcolor="#d8d8d8 [2732]" strokecolor="#7f7f7f">
                <v:fill opacity="32896f"/>
              </v:shape>
            </w:pict>
          </mc:Fallback>
        </mc:AlternateContent>
      </w:r>
      <w:r w:rsidR="00754060">
        <w:rPr>
          <w:noProof/>
        </w:rPr>
        <mc:AlternateContent>
          <mc:Choice Requires="wps">
            <w:drawing>
              <wp:anchor distT="0" distB="0" distL="114300" distR="114300" simplePos="0" relativeHeight="251743232" behindDoc="0" locked="0" layoutInCell="1" allowOverlap="1" wp14:anchorId="58F02923" wp14:editId="5006FDC4">
                <wp:simplePos x="0" y="0"/>
                <wp:positionH relativeFrom="column">
                  <wp:posOffset>4248785</wp:posOffset>
                </wp:positionH>
                <wp:positionV relativeFrom="paragraph">
                  <wp:posOffset>13335</wp:posOffset>
                </wp:positionV>
                <wp:extent cx="183515" cy="53340"/>
                <wp:effectExtent l="0" t="0" r="26035" b="22860"/>
                <wp:wrapNone/>
                <wp:docPr id="93" name="Rectangle 93"/>
                <wp:cNvGraphicFramePr/>
                <a:graphic xmlns:a="http://schemas.openxmlformats.org/drawingml/2006/main">
                  <a:graphicData uri="http://schemas.microsoft.com/office/word/2010/wordprocessingShape">
                    <wps:wsp>
                      <wps:cNvSpPr/>
                      <wps:spPr>
                        <a:xfrm>
                          <a:off x="0" y="0"/>
                          <a:ext cx="183515" cy="533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71A5F1" id="Rectangle 93" o:spid="_x0000_s1026" style="position:absolute;margin-left:334.55pt;margin-top:1.05pt;width:14.45pt;height:4.2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" fillcolor="#5b9bd5 [3204]" strokecolor="#1f4d78 [1604]" strokeweight="1pt"/>
            </w:pict>
          </mc:Fallback>
        </mc:AlternateContent>
      </w:r>
      <w:r w:rsidR="00754060">
        <w:rPr>
          <w:noProof/>
        </w:rPr>
        <mc:AlternateContent>
          <mc:Choice Requires="wps">
            <w:drawing>
              <wp:anchor distT="0" distB="0" distL="114300" distR="114300" simplePos="0" relativeHeight="251668480" behindDoc="0" locked="0" layoutInCell="1" allowOverlap="1" wp14:anchorId="0304B87A" wp14:editId="374218C0">
                <wp:simplePos x="0" y="0"/>
                <wp:positionH relativeFrom="column">
                  <wp:posOffset>4323715</wp:posOffset>
                </wp:positionH>
                <wp:positionV relativeFrom="paragraph">
                  <wp:posOffset>70485</wp:posOffset>
                </wp:positionV>
                <wp:extent cx="45085" cy="1781175"/>
                <wp:effectExtent l="0" t="0" r="12065" b="28575"/>
                <wp:wrapNone/>
                <wp:docPr id="53" name="Flowchart: Process 53"/>
                <wp:cNvGraphicFramePr/>
                <a:graphic xmlns:a="http://schemas.openxmlformats.org/drawingml/2006/main">
                  <a:graphicData uri="http://schemas.microsoft.com/office/word/2010/wordprocessingShape">
                    <wps:wsp>
                      <wps:cNvSpPr/>
                      <wps:spPr>
                        <a:xfrm>
                          <a:off x="0" y="0"/>
                          <a:ext cx="45085" cy="1781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9F1204" id="_x0000_t109" coordsize="21600,21600" o:spt="109" path="m,l,21600r21600,l21600,xe">
                <v:stroke joinstyle="miter"/>
                <v:path gradientshapeok="t" o:connecttype="rect"/>
              </v:shapetype>
              <v:shape id="Flowchart: Process 53" o:spid="_x0000_s1026" type="#_x0000_t109" style="position:absolute;margin-left:340.45pt;margin-top:5.55pt;width:3.55pt;height:14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" fillcolor="#5b9bd5 [3204]" strokecolor="#1f4d78 [1604]" strokeweight="1pt"/>
            </w:pict>
          </mc:Fallback>
        </mc:AlternateContent>
      </w:r>
      <w:r w:rsidR="00065A82">
        <w:rPr>
          <w:noProof/>
        </w:rPr>
        <mc:AlternateContent>
          <mc:Choice Requires="wps">
            <w:drawing>
              <wp:anchor distT="0" distB="0" distL="114300" distR="114300" simplePos="0" relativeHeight="251759616" behindDoc="0" locked="0" layoutInCell="1" allowOverlap="1" wp14:anchorId="753F58A0" wp14:editId="4159AE78">
                <wp:simplePos x="0" y="0"/>
                <wp:positionH relativeFrom="column">
                  <wp:posOffset>4480567</wp:posOffset>
                </wp:positionH>
                <wp:positionV relativeFrom="paragraph">
                  <wp:posOffset>85014</wp:posOffset>
                </wp:positionV>
                <wp:extent cx="648119" cy="0"/>
                <wp:effectExtent l="0" t="0" r="0" b="0"/>
                <wp:wrapNone/>
                <wp:docPr id="96" name="Straight Connector 96"/>
                <wp:cNvGraphicFramePr/>
                <a:graphic xmlns:a="http://schemas.openxmlformats.org/drawingml/2006/main">
                  <a:graphicData uri="http://schemas.microsoft.com/office/word/2010/wordprocessingShape">
                    <wps:wsp>
                      <wps:cNvCnPr/>
                      <wps:spPr>
                        <a:xfrm>
                          <a:off x="0" y="0"/>
                          <a:ext cx="648119"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F31E" id="Straight Connector 96"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2.8pt,6.7pt" to="403.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" strokecolor="gray [1629]">
                <v:stroke joinstyle="miter"/>
              </v:line>
            </w:pict>
          </mc:Fallback>
        </mc:AlternateContent>
      </w:r>
      <w:r w:rsidR="00D2011C">
        <w:rPr>
          <w:noProof/>
        </w:rPr>
        <mc:AlternateContent>
          <mc:Choice Requires="wps">
            <w:drawing>
              <wp:anchor distT="0" distB="0" distL="114300" distR="114300" simplePos="0" relativeHeight="251739136" behindDoc="0" locked="0" layoutInCell="1" allowOverlap="1" wp14:anchorId="48BE1AC5" wp14:editId="0F2AA4C0">
                <wp:simplePos x="0" y="0"/>
                <wp:positionH relativeFrom="column">
                  <wp:posOffset>3884930</wp:posOffset>
                </wp:positionH>
                <wp:positionV relativeFrom="paragraph">
                  <wp:posOffset>243205</wp:posOffset>
                </wp:positionV>
                <wp:extent cx="5715" cy="741045"/>
                <wp:effectExtent l="0" t="0" r="32385" b="20955"/>
                <wp:wrapNone/>
                <wp:docPr id="90" name="Straight Connector 90"/>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A19976" id="Straight Connector 90"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9pt,19.15pt" to="306.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" strokecolor="#0d0d0d">
                <v:stroke opacity="32896f" joinstyle="miter"/>
              </v:line>
            </w:pict>
          </mc:Fallback>
        </mc:AlternateContent>
      </w:r>
      <w:r w:rsidR="00D2011C">
        <w:rPr>
          <w:noProof/>
        </w:rPr>
        <mc:AlternateContent>
          <mc:Choice Requires="wps">
            <w:drawing>
              <wp:anchor distT="0" distB="0" distL="114300" distR="114300" simplePos="0" relativeHeight="251672576" behindDoc="0" locked="0" layoutInCell="1" allowOverlap="1" wp14:anchorId="76D35881" wp14:editId="71FF14CA">
                <wp:simplePos x="0" y="0"/>
                <wp:positionH relativeFrom="column">
                  <wp:posOffset>3151505</wp:posOffset>
                </wp:positionH>
                <wp:positionV relativeFrom="paragraph">
                  <wp:posOffset>979170</wp:posOffset>
                </wp:positionV>
                <wp:extent cx="735965" cy="326390"/>
                <wp:effectExtent l="0" t="0" r="6985" b="0"/>
                <wp:wrapNone/>
                <wp:docPr id="56" name="Text Box 56"/>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02E2B249" w14:textId="406E4C74" w:rsidR="00876EF3" w:rsidRPr="009D068D" w:rsidRDefault="00876EF3" w:rsidP="00084684">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5881" id="Text Box 56" o:spid="_x0000_s1035" type="#_x0000_t202" style="position:absolute;margin-left:248.15pt;margin-top:77.1pt;width:57.95pt;height:2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" filled="f" stroked="f" strokeweight="1pt">
                <v:textbox inset="1mm,1mm,1mm,1mm">
                  <w:txbxContent>
                    <w:p w14:paraId="02E2B249" w14:textId="406E4C74" w:rsidR="00876EF3" w:rsidRPr="009D068D" w:rsidRDefault="00876EF3" w:rsidP="00084684">
                      <w:pPr>
                        <w:spacing w:after="0"/>
                        <w:jc w:val="center"/>
                        <w:rPr>
                          <w:sz w:val="18"/>
                          <w:szCs w:val="18"/>
                          <w:lang w:val="en-US"/>
                        </w:rPr>
                      </w:pPr>
                      <w:r w:rsidRPr="009D068D">
                        <w:rPr>
                          <w:sz w:val="18"/>
                          <w:szCs w:val="18"/>
                          <w:lang w:val="en-US"/>
                        </w:rPr>
                        <w:t>Measurement Antenna</w:t>
                      </w:r>
                    </w:p>
                  </w:txbxContent>
                </v:textbox>
              </v:shape>
            </w:pict>
          </mc:Fallback>
        </mc:AlternateContent>
      </w:r>
      <w:r w:rsidR="00D2011C">
        <w:rPr>
          <w:noProof/>
        </w:rPr>
        <mc:AlternateContent>
          <mc:Choice Requires="wps">
            <w:drawing>
              <wp:anchor distT="0" distB="0" distL="114300" distR="114300" simplePos="0" relativeHeight="251669504" behindDoc="0" locked="0" layoutInCell="1" allowOverlap="1" wp14:anchorId="453918A5" wp14:editId="36AF2194">
                <wp:simplePos x="0" y="0"/>
                <wp:positionH relativeFrom="column">
                  <wp:posOffset>4084320</wp:posOffset>
                </wp:positionH>
                <wp:positionV relativeFrom="paragraph">
                  <wp:posOffset>1125855</wp:posOffset>
                </wp:positionV>
                <wp:extent cx="498475" cy="59055"/>
                <wp:effectExtent l="0" t="0" r="15875" b="17145"/>
                <wp:wrapNone/>
                <wp:docPr id="54" name="Flowchart: Process 54"/>
                <wp:cNvGraphicFramePr/>
                <a:graphic xmlns:a="http://schemas.openxmlformats.org/drawingml/2006/main">
                  <a:graphicData uri="http://schemas.microsoft.com/office/word/2010/wordprocessingShape">
                    <wps:wsp>
                      <wps:cNvSpPr/>
                      <wps:spPr>
                        <a:xfrm>
                          <a:off x="0" y="0"/>
                          <a:ext cx="498475" cy="5905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F6DDA" id="Flowchart: Process 54" o:spid="_x0000_s1026" type="#_x0000_t109" style="position:absolute;margin-left:321.6pt;margin-top:88.65pt;width:39.2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" fillcolor="#5b9bd5 [3204]" strokecolor="#1f4d78 [1604]" strokeweight="1pt"/>
            </w:pict>
          </mc:Fallback>
        </mc:AlternateContent>
      </w:r>
      <w:r w:rsidR="003F5762">
        <w:rPr>
          <w:noProof/>
        </w:rPr>
        <mc:AlternateContent>
          <mc:Choice Requires="wps">
            <w:drawing>
              <wp:anchor distT="0" distB="0" distL="114300" distR="114300" simplePos="0" relativeHeight="251701248" behindDoc="0" locked="0" layoutInCell="1" allowOverlap="1" wp14:anchorId="196E5482" wp14:editId="3E6A5215">
                <wp:simplePos x="0" y="0"/>
                <wp:positionH relativeFrom="column">
                  <wp:posOffset>5241607</wp:posOffset>
                </wp:positionH>
                <wp:positionV relativeFrom="paragraph">
                  <wp:posOffset>144240</wp:posOffset>
                </wp:positionV>
                <wp:extent cx="332509" cy="237507"/>
                <wp:effectExtent l="28258" t="9842" r="20002" b="39053"/>
                <wp:wrapNone/>
                <wp:docPr id="71" name="Isosceles Triangle 7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A547B" id="Isosceles Triangle 71" o:spid="_x0000_s1026" type="#_x0000_t5" style="position:absolute;margin-left:412.7pt;margin-top:11.35pt;width:26.2pt;height:18.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" fillcolor="#d8d8d8 [2732]" strokecolor="#7f7f7f [1612]">
                <v:fill opacity="32896f"/>
              </v:shape>
            </w:pict>
          </mc:Fallback>
        </mc:AlternateContent>
      </w:r>
    </w:p>
    <w:p w14:paraId="66E4377E" w14:textId="728F95C0" w:rsidR="00A82C12" w:rsidRDefault="003B4DF5" w:rsidP="004279BB">
      <w:r>
        <w:rPr>
          <w:noProof/>
        </w:rPr>
        <mc:AlternateContent>
          <mc:Choice Requires="wps">
            <w:drawing>
              <wp:anchor distT="0" distB="0" distL="114300" distR="114300" simplePos="0" relativeHeight="251850752" behindDoc="0" locked="0" layoutInCell="1" allowOverlap="1" wp14:anchorId="2C010E14" wp14:editId="1C23582E">
                <wp:simplePos x="0" y="0"/>
                <wp:positionH relativeFrom="column">
                  <wp:posOffset>1513627</wp:posOffset>
                </wp:positionH>
                <wp:positionV relativeFrom="paragraph">
                  <wp:posOffset>261938</wp:posOffset>
                </wp:positionV>
                <wp:extent cx="118745" cy="88900"/>
                <wp:effectExtent l="14923" t="23177" r="10477" b="29528"/>
                <wp:wrapNone/>
                <wp:docPr id="117" name="Isosceles Triangle 117"/>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D81F81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7" o:spid="_x0000_s1026" type="#_x0000_t5" style="position:absolute;margin-left:119.2pt;margin-top:20.65pt;width:9.35pt;height:7pt;rotation:-90;z-index:251850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" filled="f" strokecolor="#5a5a5a [2109]" strokeweight="1pt"/>
            </w:pict>
          </mc:Fallback>
        </mc:AlternateContent>
      </w:r>
      <w:r>
        <w:rPr>
          <w:noProof/>
        </w:rPr>
        <mc:AlternateContent>
          <mc:Choice Requires="wps">
            <w:drawing>
              <wp:anchor distT="0" distB="0" distL="114300" distR="114300" simplePos="0" relativeHeight="251907072" behindDoc="0" locked="0" layoutInCell="1" allowOverlap="1" wp14:anchorId="30628300" wp14:editId="043F3888">
                <wp:simplePos x="0" y="0"/>
                <wp:positionH relativeFrom="column">
                  <wp:posOffset>1387475</wp:posOffset>
                </wp:positionH>
                <wp:positionV relativeFrom="paragraph">
                  <wp:posOffset>156845</wp:posOffset>
                </wp:positionV>
                <wp:extent cx="139700" cy="635"/>
                <wp:effectExtent l="0" t="0" r="12700" b="37465"/>
                <wp:wrapNone/>
                <wp:docPr id="162" name="Straight Connector 162"/>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E08E40" id="Straight Connector 162" o:spid="_x0000_s1026" style="position:absolute;flip:x y;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12.35pt" to="120.2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" strokecolor="#595959" strokeweight="1pt">
                <v:stroke joinstyle="miter"/>
              </v:line>
            </w:pict>
          </mc:Fallback>
        </mc:AlternateContent>
      </w:r>
      <w:r>
        <w:rPr>
          <w:noProof/>
        </w:rPr>
        <mc:AlternateContent>
          <mc:Choice Requires="wps">
            <w:drawing>
              <wp:anchor distT="0" distB="0" distL="114300" distR="114300" simplePos="0" relativeHeight="251911168" behindDoc="0" locked="0" layoutInCell="1" allowOverlap="1" wp14:anchorId="24E86D86" wp14:editId="0868731B">
                <wp:simplePos x="0" y="0"/>
                <wp:positionH relativeFrom="column">
                  <wp:posOffset>1515427</wp:posOffset>
                </wp:positionH>
                <wp:positionV relativeFrom="paragraph">
                  <wp:posOffset>110278</wp:posOffset>
                </wp:positionV>
                <wp:extent cx="118745" cy="88900"/>
                <wp:effectExtent l="14923" t="23177" r="10477" b="29528"/>
                <wp:wrapNone/>
                <wp:docPr id="164" name="Isosceles Triangle 164"/>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5C4277" id="Isosceles Triangle 164" o:spid="_x0000_s1026" type="#_x0000_t5" style="position:absolute;margin-left:119.3pt;margin-top:8.7pt;width:9.35pt;height:7pt;rotation:-90;z-index:25191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" filled="f" strokecolor="#595959" strokeweight="1pt"/>
            </w:pict>
          </mc:Fallback>
        </mc:AlternateContent>
      </w:r>
      <w:r>
        <w:rPr>
          <w:noProof/>
        </w:rPr>
        <mc:AlternateContent>
          <mc:Choice Requires="wps">
            <w:drawing>
              <wp:anchor distT="0" distB="0" distL="114300" distR="114300" simplePos="0" relativeHeight="251666432" behindDoc="0" locked="0" layoutInCell="1" allowOverlap="1" wp14:anchorId="6C244E2D" wp14:editId="2A14810B">
                <wp:simplePos x="0" y="0"/>
                <wp:positionH relativeFrom="column">
                  <wp:posOffset>924221</wp:posOffset>
                </wp:positionH>
                <wp:positionV relativeFrom="paragraph">
                  <wp:posOffset>97798</wp:posOffset>
                </wp:positionV>
                <wp:extent cx="462915" cy="435618"/>
                <wp:effectExtent l="0" t="0" r="13335" b="21590"/>
                <wp:wrapNone/>
                <wp:docPr id="50" name="Text Box 50"/>
                <wp:cNvGraphicFramePr/>
                <a:graphic xmlns:a="http://schemas.openxmlformats.org/drawingml/2006/main">
                  <a:graphicData uri="http://schemas.microsoft.com/office/word/2010/wordprocessingShape">
                    <wps:wsp>
                      <wps:cNvSpPr txBox="1"/>
                      <wps:spPr>
                        <a:xfrm>
                          <a:off x="0" y="0"/>
                          <a:ext cx="462915" cy="435618"/>
                        </a:xfrm>
                        <a:prstGeom prst="rect">
                          <a:avLst/>
                        </a:prstGeom>
                        <a:solidFill>
                          <a:schemeClr val="lt1"/>
                        </a:solidFill>
                        <a:ln w="12700">
                          <a:solidFill>
                            <a:prstClr val="black"/>
                          </a:solidFill>
                        </a:ln>
                      </wps:spPr>
                      <wps:txbx>
                        <w:txbxContent>
                          <w:p w14:paraId="501AD89E" w14:textId="057C4079" w:rsidR="00876EF3" w:rsidRPr="00694EFE" w:rsidRDefault="00876EF3">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44E2D" id="Text Box 50" o:spid="_x0000_s1036" type="#_x0000_t202" style="position:absolute;margin-left:72.75pt;margin-top:7.7pt;width:36.45pt;height:34.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" fillcolor="white [3201]" strokeweight="1pt">
                <v:textbox>
                  <w:txbxContent>
                    <w:p w14:paraId="501AD89E" w14:textId="057C4079" w:rsidR="00876EF3" w:rsidRPr="00694EFE" w:rsidRDefault="00876EF3">
                      <w:pPr>
                        <w:rPr>
                          <w:lang w:val="en-US"/>
                        </w:rPr>
                      </w:pPr>
                      <w:r>
                        <w:rPr>
                          <w:lang w:val="en-US"/>
                        </w:rPr>
                        <w:t>DUT</w:t>
                      </w:r>
                    </w:p>
                  </w:txbxContent>
                </v:textbox>
              </v:shape>
            </w:pict>
          </mc:Fallback>
        </mc:AlternateContent>
      </w:r>
      <w:r w:rsidR="00E41C88">
        <w:rPr>
          <w:noProof/>
        </w:rPr>
        <mc:AlternateContent>
          <mc:Choice Requires="wps">
            <w:drawing>
              <wp:anchor distT="0" distB="0" distL="114300" distR="114300" simplePos="0" relativeHeight="251740160" behindDoc="0" locked="0" layoutInCell="1" allowOverlap="1" wp14:anchorId="386ADD39" wp14:editId="6FA7393E">
                <wp:simplePos x="0" y="0"/>
                <wp:positionH relativeFrom="column">
                  <wp:posOffset>1625448</wp:posOffset>
                </wp:positionH>
                <wp:positionV relativeFrom="paragraph">
                  <wp:posOffset>80967</wp:posOffset>
                </wp:positionV>
                <wp:extent cx="2280075" cy="5291"/>
                <wp:effectExtent l="38100" t="76200" r="101600" b="90170"/>
                <wp:wrapNone/>
                <wp:docPr id="91" name="Straight Connector 91"/>
                <wp:cNvGraphicFramePr/>
                <a:graphic xmlns:a="http://schemas.openxmlformats.org/drawingml/2006/main">
                  <a:graphicData uri="http://schemas.microsoft.com/office/word/2010/wordprocessingShape">
                    <wps:wsp>
                      <wps:cNvCnPr/>
                      <wps:spPr>
                        <a:xfrm>
                          <a:off x="0" y="0"/>
                          <a:ext cx="2280075" cy="5291"/>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03BAA" id="Straight Connector 9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pt,6.4pt" to="307.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" strokecolor="#5a5a5a [2109]">
                <v:stroke startarrow="block" endarrow="block" joinstyle="miter"/>
              </v:line>
            </w:pict>
          </mc:Fallback>
        </mc:AlternateContent>
      </w:r>
      <w:r w:rsidR="002E6713">
        <w:rPr>
          <w:noProof/>
        </w:rPr>
        <mc:AlternateContent>
          <mc:Choice Requires="wps">
            <w:drawing>
              <wp:anchor distT="0" distB="0" distL="114300" distR="114300" simplePos="0" relativeHeight="251699200" behindDoc="0" locked="0" layoutInCell="1" allowOverlap="1" wp14:anchorId="04CEB6DB" wp14:editId="7D4BECD7">
                <wp:simplePos x="0" y="0"/>
                <wp:positionH relativeFrom="column">
                  <wp:posOffset>215265</wp:posOffset>
                </wp:positionH>
                <wp:positionV relativeFrom="paragraph">
                  <wp:posOffset>248285</wp:posOffset>
                </wp:positionV>
                <wp:extent cx="332105" cy="237490"/>
                <wp:effectExtent l="9208" t="9842" r="39052" b="39053"/>
                <wp:wrapNone/>
                <wp:docPr id="70" name="Isosceles Triangle 7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23C89" id="Isosceles Triangle 70" o:spid="_x0000_s1026" type="#_x0000_t5" style="position:absolute;margin-left:16.95pt;margin-top:19.55pt;width:26.15pt;height:18.7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" fillcolor="#d8d8d8 [2732]" strokecolor="#7f7f7f [1612]">
                <v:fill opacity="32896f"/>
              </v:shape>
            </w:pict>
          </mc:Fallback>
        </mc:AlternateContent>
      </w:r>
      <w:r w:rsidR="00F84E76">
        <w:rPr>
          <w:noProof/>
        </w:rPr>
        <mc:AlternateContent>
          <mc:Choice Requires="wps">
            <w:drawing>
              <wp:anchor distT="0" distB="0" distL="114300" distR="114300" simplePos="0" relativeHeight="251768832" behindDoc="0" locked="0" layoutInCell="1" allowOverlap="1" wp14:anchorId="0CEB506C" wp14:editId="64C9F4E8">
                <wp:simplePos x="0" y="0"/>
                <wp:positionH relativeFrom="column">
                  <wp:posOffset>4823209</wp:posOffset>
                </wp:positionH>
                <wp:positionV relativeFrom="paragraph">
                  <wp:posOffset>222459</wp:posOffset>
                </wp:positionV>
                <wp:extent cx="321547" cy="225425"/>
                <wp:effectExtent l="0" t="0" r="2540" b="3175"/>
                <wp:wrapNone/>
                <wp:docPr id="109" name="Text Box 109"/>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B87E8C1" w14:textId="681FE27A" w:rsidR="00876EF3" w:rsidRPr="0025738A" w:rsidRDefault="00876EF3"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B506C" id="Text Box 109" o:spid="_x0000_s1037" type="#_x0000_t202" style="position:absolute;margin-left:379.8pt;margin-top:17.5pt;width:25.3pt;height:1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" fillcolor="window" stroked="f" strokeweight="1pt">
                <v:textbox inset="1mm,1mm,1mm,1mm">
                  <w:txbxContent>
                    <w:p w14:paraId="7B87E8C1" w14:textId="681FE27A" w:rsidR="00876EF3" w:rsidRPr="0025738A" w:rsidRDefault="00876EF3"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3F5762">
        <w:rPr>
          <w:noProof/>
        </w:rPr>
        <mc:AlternateContent>
          <mc:Choice Requires="wps">
            <w:drawing>
              <wp:anchor distT="0" distB="0" distL="114300" distR="114300" simplePos="0" relativeHeight="251693056" behindDoc="0" locked="0" layoutInCell="1" allowOverlap="1" wp14:anchorId="43BE6F68" wp14:editId="32C54B6A">
                <wp:simplePos x="0" y="0"/>
                <wp:positionH relativeFrom="column">
                  <wp:posOffset>5239067</wp:posOffset>
                </wp:positionH>
                <wp:positionV relativeFrom="paragraph">
                  <wp:posOffset>208375</wp:posOffset>
                </wp:positionV>
                <wp:extent cx="332105" cy="237490"/>
                <wp:effectExtent l="28258" t="9842" r="20002" b="39053"/>
                <wp:wrapNone/>
                <wp:docPr id="67" name="Isosceles Triangle 6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68CAD" id="Isosceles Triangle 67" o:spid="_x0000_s1026" type="#_x0000_t5" style="position:absolute;margin-left:412.5pt;margin-top:16.4pt;width:26.15pt;height:18.7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5fqQ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" fillcolor="#d8d8d8 [2732]" strokecolor="#7f7f7f">
                <v:fill opacity="32896f"/>
              </v:shape>
            </w:pict>
          </mc:Fallback>
        </mc:AlternateContent>
      </w:r>
    </w:p>
    <w:p w14:paraId="7AEC8E8E" w14:textId="52357D0D" w:rsidR="00A82C12" w:rsidRDefault="003B4DF5" w:rsidP="004279BB">
      <w:r>
        <w:rPr>
          <w:noProof/>
        </w:rPr>
        <mc:AlternateContent>
          <mc:Choice Requires="wps">
            <w:drawing>
              <wp:anchor distT="0" distB="0" distL="114300" distR="114300" simplePos="0" relativeHeight="251905024" behindDoc="0" locked="0" layoutInCell="1" allowOverlap="1" wp14:anchorId="45E9602D" wp14:editId="7C339758">
                <wp:simplePos x="0" y="0"/>
                <wp:positionH relativeFrom="column">
                  <wp:posOffset>1387580</wp:posOffset>
                </wp:positionH>
                <wp:positionV relativeFrom="paragraph">
                  <wp:posOffset>51435</wp:posOffset>
                </wp:positionV>
                <wp:extent cx="139700" cy="635"/>
                <wp:effectExtent l="0" t="0" r="12700" b="37465"/>
                <wp:wrapNone/>
                <wp:docPr id="161" name="Straight Connector 161"/>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D29855" id="Straight Connector 161" o:spid="_x0000_s1026" style="position:absolute;flip:x y;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4.05pt" to="120.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" strokecolor="#595959" strokeweight="1pt">
                <v:stroke joinstyle="miter"/>
              </v:line>
            </w:pict>
          </mc:Fallback>
        </mc:AlternateContent>
      </w:r>
      <w:r w:rsidR="00E41C88">
        <w:rPr>
          <w:noProof/>
        </w:rPr>
        <mc:AlternateContent>
          <mc:Choice Requires="wps">
            <w:drawing>
              <wp:anchor distT="0" distB="0" distL="114300" distR="114300" simplePos="0" relativeHeight="251909120" behindDoc="0" locked="0" layoutInCell="1" allowOverlap="1" wp14:anchorId="7F5CFE9F" wp14:editId="58995246">
                <wp:simplePos x="0" y="0"/>
                <wp:positionH relativeFrom="column">
                  <wp:posOffset>1516592</wp:posOffset>
                </wp:positionH>
                <wp:positionV relativeFrom="paragraph">
                  <wp:posOffset>162878</wp:posOffset>
                </wp:positionV>
                <wp:extent cx="118745" cy="88900"/>
                <wp:effectExtent l="14923" t="23177" r="10477" b="29528"/>
                <wp:wrapNone/>
                <wp:docPr id="163" name="Isosceles Triangle 163"/>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D8762C" id="Isosceles Triangle 163" o:spid="_x0000_s1026" type="#_x0000_t5" style="position:absolute;margin-left:119.4pt;margin-top:12.85pt;width:9.35pt;height:7pt;rotation:-90;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" filled="f" strokecolor="#595959" strokeweight="1pt"/>
            </w:pict>
          </mc:Fallback>
        </mc:AlternateContent>
      </w:r>
      <w:r w:rsidR="00CC5526">
        <w:rPr>
          <w:noProof/>
        </w:rPr>
        <mc:AlternateContent>
          <mc:Choice Requires="wps">
            <w:drawing>
              <wp:anchor distT="0" distB="0" distL="114300" distR="114300" simplePos="0" relativeHeight="251851776" behindDoc="0" locked="0" layoutInCell="1" allowOverlap="1" wp14:anchorId="4FC9CCEA" wp14:editId="0609950E">
                <wp:simplePos x="0" y="0"/>
                <wp:positionH relativeFrom="column">
                  <wp:posOffset>1393295</wp:posOffset>
                </wp:positionH>
                <wp:positionV relativeFrom="paragraph">
                  <wp:posOffset>206375</wp:posOffset>
                </wp:positionV>
                <wp:extent cx="140245" cy="752"/>
                <wp:effectExtent l="0" t="0" r="12700" b="37465"/>
                <wp:wrapNone/>
                <wp:docPr id="119" name="Straight Connector 119"/>
                <wp:cNvGraphicFramePr/>
                <a:graphic xmlns:a="http://schemas.openxmlformats.org/drawingml/2006/main">
                  <a:graphicData uri="http://schemas.microsoft.com/office/word/2010/wordprocessingShape">
                    <wps:wsp>
                      <wps:cNvCnPr/>
                      <wps:spPr>
                        <a:xfrm flipH="1" flipV="1">
                          <a:off x="0" y="0"/>
                          <a:ext cx="140245" cy="752"/>
                        </a:xfrm>
                        <a:prstGeom prst="line">
                          <a:avLst/>
                        </a:prstGeom>
                        <a:ln w="127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F749B" id="Straight Connector 119" o:spid="_x0000_s1026" style="position:absolute;flip:x y;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7pt,16.25pt" to="120.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" strokecolor="#5a5a5a [2109]" strokeweight="1pt">
                <v:stroke joinstyle="miter"/>
              </v:line>
            </w:pict>
          </mc:Fallback>
        </mc:AlternateContent>
      </w:r>
      <w:r w:rsidR="002A2269">
        <w:rPr>
          <w:noProof/>
        </w:rPr>
        <mc:AlternateContent>
          <mc:Choice Requires="wps">
            <w:drawing>
              <wp:anchor distT="0" distB="0" distL="114300" distR="114300" simplePos="0" relativeHeight="251750400" behindDoc="0" locked="0" layoutInCell="1" allowOverlap="1" wp14:anchorId="174CEEE6" wp14:editId="0D1057AE">
                <wp:simplePos x="0" y="0"/>
                <wp:positionH relativeFrom="column">
                  <wp:posOffset>3825557</wp:posOffset>
                </wp:positionH>
                <wp:positionV relativeFrom="paragraph">
                  <wp:posOffset>21217</wp:posOffset>
                </wp:positionV>
                <wp:extent cx="567055" cy="355600"/>
                <wp:effectExtent l="0" t="8572" r="0" b="0"/>
                <wp:wrapNone/>
                <wp:docPr id="98" name="Text Box 98"/>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1605F997" w14:textId="319A61AC" w:rsidR="00876EF3" w:rsidRPr="00F23FD9" w:rsidRDefault="00876EF3" w:rsidP="002A2269">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CEEE6" id="Text Box 98" o:spid="_x0000_s1038" type="#_x0000_t202" style="position:absolute;margin-left:301.2pt;margin-top:1.65pt;width:44.65pt;height:2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" filled="f" stroked="f" strokeweight="1pt">
                <v:textbox inset="1mm,1mm,1mm,1mm">
                  <w:txbxContent>
                    <w:p w14:paraId="1605F997" w14:textId="319A61AC" w:rsidR="00876EF3" w:rsidRPr="00F23FD9" w:rsidRDefault="00876EF3" w:rsidP="002A2269">
                      <w:pPr>
                        <w:spacing w:after="0"/>
                        <w:rPr>
                          <w:sz w:val="16"/>
                          <w:szCs w:val="16"/>
                          <w:lang w:val="en-US"/>
                        </w:rPr>
                      </w:pPr>
                      <w:r>
                        <w:rPr>
                          <w:sz w:val="16"/>
                          <w:szCs w:val="16"/>
                          <w:lang w:val="en-US"/>
                        </w:rPr>
                        <w:t>Vertical movement</w:t>
                      </w:r>
                    </w:p>
                  </w:txbxContent>
                </v:textbox>
              </v:shape>
            </w:pict>
          </mc:Fallback>
        </mc:AlternateContent>
      </w:r>
    </w:p>
    <w:p w14:paraId="0084BCD4" w14:textId="1B048AAD" w:rsidR="007B285B" w:rsidRDefault="00D47D59" w:rsidP="004279BB">
      <w:r>
        <w:rPr>
          <w:noProof/>
        </w:rPr>
        <mc:AlternateContent>
          <mc:Choice Requires="wps">
            <w:drawing>
              <wp:anchor distT="0" distB="0" distL="114300" distR="114300" simplePos="0" relativeHeight="251695104" behindDoc="0" locked="0" layoutInCell="1" allowOverlap="1" wp14:anchorId="4B7129DF" wp14:editId="6481EBAF">
                <wp:simplePos x="0" y="0"/>
                <wp:positionH relativeFrom="column">
                  <wp:posOffset>5242982</wp:posOffset>
                </wp:positionH>
                <wp:positionV relativeFrom="paragraph">
                  <wp:posOffset>17463</wp:posOffset>
                </wp:positionV>
                <wp:extent cx="332105" cy="237490"/>
                <wp:effectExtent l="28258" t="9842" r="20002" b="39053"/>
                <wp:wrapNone/>
                <wp:docPr id="68" name="Isosceles Triangle 6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9B709" id="Isosceles Triangle 68" o:spid="_x0000_s1026" type="#_x0000_t5" style="position:absolute;margin-left:412.85pt;margin-top:1.4pt;width:26.15pt;height:18.7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rVqA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" fillcolor="#d8d8d8 [2732]" strokecolor="#7f7f7f">
                <v:fill opacity="32896f"/>
              </v:shape>
            </w:pict>
          </mc:Fallback>
        </mc:AlternateContent>
      </w:r>
      <w:r w:rsidR="000712CD">
        <w:rPr>
          <w:noProof/>
        </w:rPr>
        <mc:AlternateContent>
          <mc:Choice Requires="wps">
            <w:drawing>
              <wp:anchor distT="0" distB="0" distL="114300" distR="114300" simplePos="0" relativeHeight="251772928" behindDoc="0" locked="0" layoutInCell="1" allowOverlap="1" wp14:anchorId="61BD05F2" wp14:editId="673B86DE">
                <wp:simplePos x="0" y="0"/>
                <wp:positionH relativeFrom="column">
                  <wp:posOffset>1642745</wp:posOffset>
                </wp:positionH>
                <wp:positionV relativeFrom="paragraph">
                  <wp:posOffset>24971</wp:posOffset>
                </wp:positionV>
                <wp:extent cx="314696" cy="0"/>
                <wp:effectExtent l="0" t="0" r="0" b="0"/>
                <wp:wrapNone/>
                <wp:docPr id="112" name="Straight Connector 112"/>
                <wp:cNvGraphicFramePr/>
                <a:graphic xmlns:a="http://schemas.openxmlformats.org/drawingml/2006/main">
                  <a:graphicData uri="http://schemas.microsoft.com/office/word/2010/wordprocessingShape">
                    <wps:wsp>
                      <wps:cNvCnPr/>
                      <wps:spPr>
                        <a:xfrm flipH="1">
                          <a:off x="0" y="0"/>
                          <a:ext cx="314696"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B15480" id="Straight Connector 112" o:spid="_x0000_s1026" style="position:absolute;flip:x;z-index:251772928;visibility:visible;mso-wrap-style:square;mso-wrap-distance-left:9pt;mso-wrap-distance-top:0;mso-wrap-distance-right:9pt;mso-wrap-distance-bottom:0;mso-position-horizontal:absolute;mso-position-horizontal-relative:text;mso-position-vertical:absolute;mso-position-vertical-relative:text" from="129.35pt,1.95pt" to="1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" strokecolor="gray [1629]">
                <v:stroke joinstyle="miter"/>
              </v:line>
            </w:pict>
          </mc:Fallback>
        </mc:AlternateContent>
      </w:r>
      <w:r w:rsidR="00DD0FBF">
        <w:rPr>
          <w:noProof/>
        </w:rPr>
        <mc:AlternateContent>
          <mc:Choice Requires="wps">
            <w:drawing>
              <wp:anchor distT="0" distB="0" distL="114300" distR="114300" simplePos="0" relativeHeight="251769856" behindDoc="0" locked="0" layoutInCell="1" allowOverlap="1" wp14:anchorId="0AD48623" wp14:editId="71B1DADF">
                <wp:simplePos x="0" y="0"/>
                <wp:positionH relativeFrom="column">
                  <wp:posOffset>1714987</wp:posOffset>
                </wp:positionH>
                <wp:positionV relativeFrom="paragraph">
                  <wp:posOffset>28229</wp:posOffset>
                </wp:positionV>
                <wp:extent cx="5937" cy="1116280"/>
                <wp:effectExtent l="76200" t="38100" r="70485" b="65405"/>
                <wp:wrapNone/>
                <wp:docPr id="110" name="Straight Connector 110"/>
                <wp:cNvGraphicFramePr/>
                <a:graphic xmlns:a="http://schemas.openxmlformats.org/drawingml/2006/main">
                  <a:graphicData uri="http://schemas.microsoft.com/office/word/2010/wordprocessingShape">
                    <wps:wsp>
                      <wps:cNvCnPr/>
                      <wps:spPr>
                        <a:xfrm flipH="1">
                          <a:off x="0" y="0"/>
                          <a:ext cx="5937" cy="1116280"/>
                        </a:xfrm>
                        <a:prstGeom prst="line">
                          <a:avLst/>
                        </a:prstGeom>
                        <a:ln w="9525">
                          <a:solidFill>
                            <a:schemeClr val="tx1">
                              <a:lumMod val="50000"/>
                              <a:lumOff val="50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D92B6E" id="Straight Connector 110" o:spid="_x0000_s1026" style="position:absolute;flip:x;z-index:251769856;visibility:visible;mso-wrap-style:square;mso-wrap-distance-left:9pt;mso-wrap-distance-top:0;mso-wrap-distance-right:9pt;mso-wrap-distance-bottom:0;mso-position-horizontal:absolute;mso-position-horizontal-relative:text;mso-position-vertical:absolute;mso-position-vertical-relative:text" from="135.05pt,2.2pt" to="135.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" strokecolor="gray [1629]">
                <v:stroke startarrow="block" endarrow="block" joinstyle="miter"/>
              </v:line>
            </w:pict>
          </mc:Fallback>
        </mc:AlternateContent>
      </w:r>
      <w:r w:rsidR="002E6713">
        <w:rPr>
          <w:noProof/>
        </w:rPr>
        <mc:AlternateContent>
          <mc:Choice Requires="wps">
            <w:drawing>
              <wp:anchor distT="0" distB="0" distL="114300" distR="114300" simplePos="0" relativeHeight="251705344" behindDoc="0" locked="0" layoutInCell="1" allowOverlap="1" wp14:anchorId="53E577C3" wp14:editId="4F269040">
                <wp:simplePos x="0" y="0"/>
                <wp:positionH relativeFrom="column">
                  <wp:posOffset>217805</wp:posOffset>
                </wp:positionH>
                <wp:positionV relativeFrom="paragraph">
                  <wp:posOffset>55245</wp:posOffset>
                </wp:positionV>
                <wp:extent cx="332105" cy="237490"/>
                <wp:effectExtent l="9208" t="9842" r="39052" b="39053"/>
                <wp:wrapNone/>
                <wp:docPr id="73" name="Isosceles Triangle 7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1DC2F" id="Isosceles Triangle 73" o:spid="_x0000_s1026" type="#_x0000_t5" style="position:absolute;margin-left:17.15pt;margin-top:4.35pt;width:26.15pt;height:18.7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" fillcolor="#d8d8d8 [2732]" strokecolor="#7f7f7f">
                <v:fill opacity="32896f"/>
              </v:shape>
            </w:pict>
          </mc:Fallback>
        </mc:AlternateContent>
      </w:r>
      <w:r w:rsidR="002A2269">
        <w:rPr>
          <w:noProof/>
        </w:rPr>
        <mc:AlternateContent>
          <mc:Choice Requires="wps">
            <w:drawing>
              <wp:anchor distT="0" distB="0" distL="114300" distR="114300" simplePos="0" relativeHeight="251751424" behindDoc="0" locked="0" layoutInCell="1" allowOverlap="1" wp14:anchorId="0551E09B" wp14:editId="1578CF2E">
                <wp:simplePos x="0" y="0"/>
                <wp:positionH relativeFrom="column">
                  <wp:posOffset>4192849</wp:posOffset>
                </wp:positionH>
                <wp:positionV relativeFrom="paragraph">
                  <wp:posOffset>64770</wp:posOffset>
                </wp:positionV>
                <wp:extent cx="5715" cy="670560"/>
                <wp:effectExtent l="76200" t="38100" r="70485" b="53340"/>
                <wp:wrapNone/>
                <wp:docPr id="99" name="Straight Connector 99"/>
                <wp:cNvGraphicFramePr/>
                <a:graphic xmlns:a="http://schemas.openxmlformats.org/drawingml/2006/main">
                  <a:graphicData uri="http://schemas.microsoft.com/office/word/2010/wordprocessingShape">
                    <wps:wsp>
                      <wps:cNvCnPr/>
                      <wps:spPr>
                        <a:xfrm>
                          <a:off x="0" y="0"/>
                          <a:ext cx="5715" cy="670560"/>
                        </a:xfrm>
                        <a:prstGeom prst="line">
                          <a:avLst/>
                        </a:prstGeom>
                        <a:ln w="9525">
                          <a:solidFill>
                            <a:schemeClr val="bg1">
                              <a:lumMod val="6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3FCD0D" id="Straight Connector 9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30.15pt,5.1pt" to="330.6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" strokecolor="#a5a5a5 [2092]">
                <v:stroke startarrow="block" endarrow="block" joinstyle="miter"/>
              </v:line>
            </w:pict>
          </mc:Fallback>
        </mc:AlternateContent>
      </w:r>
      <w:r w:rsidR="00F0647A">
        <w:rPr>
          <w:noProof/>
        </w:rPr>
        <mc:AlternateContent>
          <mc:Choice Requires="wps">
            <w:drawing>
              <wp:anchor distT="0" distB="0" distL="114300" distR="114300" simplePos="0" relativeHeight="251660288" behindDoc="0" locked="0" layoutInCell="1" allowOverlap="1" wp14:anchorId="18C82408" wp14:editId="56B0C8B7">
                <wp:simplePos x="0" y="0"/>
                <wp:positionH relativeFrom="column">
                  <wp:posOffset>918845</wp:posOffset>
                </wp:positionH>
                <wp:positionV relativeFrom="paragraph">
                  <wp:posOffset>196215</wp:posOffset>
                </wp:positionV>
                <wp:extent cx="76835" cy="818515"/>
                <wp:effectExtent l="0" t="0" r="18415" b="19685"/>
                <wp:wrapNone/>
                <wp:docPr id="47" name="Rectangle 47"/>
                <wp:cNvGraphicFramePr/>
                <a:graphic xmlns:a="http://schemas.openxmlformats.org/drawingml/2006/main">
                  <a:graphicData uri="http://schemas.microsoft.com/office/word/2010/wordprocessingShape">
                    <wps:wsp>
                      <wps:cNvSpPr/>
                      <wps:spPr>
                        <a:xfrm>
                          <a:off x="0" y="0"/>
                          <a:ext cx="76835" cy="818515"/>
                        </a:xfrm>
                        <a:prstGeom prst="rect">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AC31A" id="Rectangle 47" o:spid="_x0000_s1026" style="position:absolute;margin-left:72.35pt;margin-top:15.45pt;width:6.05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" fillcolor="#5b9bd5 [3204]" strokecolor="#1f4d78 [1604]" strokeweight="1pt">
                <v:fill opacity="32896f"/>
              </v:rect>
            </w:pict>
          </mc:Fallback>
        </mc:AlternateContent>
      </w:r>
      <w:r w:rsidR="00F0647A">
        <w:rPr>
          <w:noProof/>
        </w:rPr>
        <mc:AlternateContent>
          <mc:Choice Requires="wps">
            <w:drawing>
              <wp:anchor distT="0" distB="0" distL="114300" distR="114300" simplePos="0" relativeHeight="251665408" behindDoc="0" locked="0" layoutInCell="1" allowOverlap="1" wp14:anchorId="27474FC1" wp14:editId="5710E660">
                <wp:simplePos x="0" y="0"/>
                <wp:positionH relativeFrom="column">
                  <wp:posOffset>687705</wp:posOffset>
                </wp:positionH>
                <wp:positionV relativeFrom="paragraph">
                  <wp:posOffset>24765</wp:posOffset>
                </wp:positionV>
                <wp:extent cx="967740" cy="177165"/>
                <wp:effectExtent l="0" t="0" r="22860" b="13335"/>
                <wp:wrapNone/>
                <wp:docPr id="49" name="Text Box 49"/>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chemeClr val="bg1">
                              <a:lumMod val="75000"/>
                            </a:schemeClr>
                          </a:solidFill>
                        </a:ln>
                      </wps:spPr>
                      <wps:txbx>
                        <w:txbxContent>
                          <w:p w14:paraId="7ECBC488" w14:textId="48DD2338" w:rsidR="00876EF3" w:rsidRPr="00A82C12" w:rsidRDefault="00876EF3" w:rsidP="008851AF">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74FC1" id="Text Box 49" o:spid="_x0000_s1039" type="#_x0000_t202" style="position:absolute;margin-left:54.15pt;margin-top:1.95pt;width:76.2pt;height:1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" fillcolor="window" strokecolor="#bfbfbf [2412]" strokeweight="1pt">
                <v:textbox inset="0,0,0,0">
                  <w:txbxContent>
                    <w:p w14:paraId="7ECBC488" w14:textId="48DD2338" w:rsidR="00876EF3" w:rsidRPr="00A82C12" w:rsidRDefault="00876EF3" w:rsidP="008851AF">
                      <w:pPr>
                        <w:spacing w:after="0"/>
                        <w:jc w:val="center"/>
                        <w:rPr>
                          <w:lang w:val="en-US"/>
                        </w:rPr>
                      </w:pPr>
                      <w:r>
                        <w:rPr>
                          <w:lang w:val="en-US"/>
                        </w:rPr>
                        <w:t xml:space="preserve">Styrofoam </w:t>
                      </w:r>
                      <w:r w:rsidRPr="00A82C12">
                        <w:rPr>
                          <w:lang w:val="en-US"/>
                        </w:rPr>
                        <w:t>table</w:t>
                      </w:r>
                    </w:p>
                  </w:txbxContent>
                </v:textbox>
              </v:shape>
            </w:pict>
          </mc:Fallback>
        </mc:AlternateContent>
      </w:r>
      <w:r w:rsidR="00F0647A">
        <w:rPr>
          <w:noProof/>
        </w:rPr>
        <mc:AlternateContent>
          <mc:Choice Requires="wps">
            <w:drawing>
              <wp:anchor distT="0" distB="0" distL="114300" distR="114300" simplePos="0" relativeHeight="251662336" behindDoc="0" locked="0" layoutInCell="1" allowOverlap="1" wp14:anchorId="34FBB08A" wp14:editId="3E62DF2B">
                <wp:simplePos x="0" y="0"/>
                <wp:positionH relativeFrom="column">
                  <wp:posOffset>1334770</wp:posOffset>
                </wp:positionH>
                <wp:positionV relativeFrom="paragraph">
                  <wp:posOffset>208503</wp:posOffset>
                </wp:positionV>
                <wp:extent cx="71120" cy="807085"/>
                <wp:effectExtent l="0" t="0" r="24130" b="12065"/>
                <wp:wrapNone/>
                <wp:docPr id="48" name="Rectangle 48"/>
                <wp:cNvGraphicFramePr/>
                <a:graphic xmlns:a="http://schemas.openxmlformats.org/drawingml/2006/main">
                  <a:graphicData uri="http://schemas.microsoft.com/office/word/2010/wordprocessingShape">
                    <wps:wsp>
                      <wps:cNvSpPr/>
                      <wps:spPr>
                        <a:xfrm>
                          <a:off x="0" y="0"/>
                          <a:ext cx="71120" cy="807085"/>
                        </a:xfrm>
                        <a:prstGeom prst="rect">
                          <a:avLst/>
                        </a:prstGeom>
                        <a:solidFill>
                          <a:schemeClr val="accent1">
                            <a:alpha val="5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069DE" id="Rectangle 48" o:spid="_x0000_s1026" style="position:absolute;margin-left:105.1pt;margin-top:16.4pt;width:5.6pt;height:6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" fillcolor="#5b9bd5 [3204]" strokecolor="#41719c" strokeweight="1pt">
                <v:fill opacity="32896f"/>
              </v:rect>
            </w:pict>
          </mc:Fallback>
        </mc:AlternateContent>
      </w:r>
    </w:p>
    <w:p w14:paraId="3CA843A4" w14:textId="49D70DE6" w:rsidR="007B285B" w:rsidRDefault="000712CD" w:rsidP="004279BB">
      <w:r>
        <w:rPr>
          <w:noProof/>
        </w:rPr>
        <mc:AlternateContent>
          <mc:Choice Requires="wps">
            <w:drawing>
              <wp:anchor distT="0" distB="0" distL="114300" distR="114300" simplePos="0" relativeHeight="251771904" behindDoc="0" locked="0" layoutInCell="1" allowOverlap="1" wp14:anchorId="49D05362" wp14:editId="3C613976">
                <wp:simplePos x="0" y="0"/>
                <wp:positionH relativeFrom="column">
                  <wp:posOffset>1560607</wp:posOffset>
                </wp:positionH>
                <wp:positionV relativeFrom="paragraph">
                  <wp:posOffset>156210</wp:posOffset>
                </wp:positionV>
                <wp:extent cx="321547" cy="225425"/>
                <wp:effectExtent l="0" t="0" r="2540" b="3175"/>
                <wp:wrapNone/>
                <wp:docPr id="111" name="Text Box 111"/>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F58F93E" w14:textId="1A7F2923" w:rsidR="00876EF3" w:rsidRPr="0025738A" w:rsidRDefault="00876EF3"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05362" id="Text Box 111" o:spid="_x0000_s1040" type="#_x0000_t202" style="position:absolute;margin-left:122.9pt;margin-top:12.3pt;width:25.3pt;height:17.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" fillcolor="window" stroked="f" strokeweight="1pt">
                <v:textbox inset="1mm,1mm,1mm,1mm">
                  <w:txbxContent>
                    <w:p w14:paraId="7F58F93E" w14:textId="1A7F2923" w:rsidR="00876EF3" w:rsidRPr="0025738A" w:rsidRDefault="00876EF3"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2E6713">
        <w:rPr>
          <w:noProof/>
        </w:rPr>
        <mc:AlternateContent>
          <mc:Choice Requires="wps">
            <w:drawing>
              <wp:anchor distT="0" distB="0" distL="114300" distR="114300" simplePos="0" relativeHeight="251703296" behindDoc="0" locked="0" layoutInCell="1" allowOverlap="1" wp14:anchorId="7E110EA4" wp14:editId="055567E1">
                <wp:simplePos x="0" y="0"/>
                <wp:positionH relativeFrom="column">
                  <wp:posOffset>216535</wp:posOffset>
                </wp:positionH>
                <wp:positionV relativeFrom="paragraph">
                  <wp:posOffset>116840</wp:posOffset>
                </wp:positionV>
                <wp:extent cx="332105" cy="237490"/>
                <wp:effectExtent l="9208" t="9842" r="39052" b="39053"/>
                <wp:wrapNone/>
                <wp:docPr id="72" name="Isosceles Triangle 7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9DF6D" id="Isosceles Triangle 72" o:spid="_x0000_s1026" type="#_x0000_t5" style="position:absolute;margin-left:17.05pt;margin-top:9.2pt;width:26.15pt;height:18.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" fillcolor="#d8d8d8 [2732]" strokecolor="#7f7f7f">
                <v:fill opacity="32896f"/>
              </v:shape>
            </w:pict>
          </mc:Fallback>
        </mc:AlternateContent>
      </w:r>
      <w:r w:rsidR="001C3773">
        <w:rPr>
          <w:noProof/>
        </w:rPr>
        <mc:AlternateContent>
          <mc:Choice Requires="wps">
            <w:drawing>
              <wp:anchor distT="0" distB="0" distL="114300" distR="114300" simplePos="0" relativeHeight="251670528" behindDoc="0" locked="0" layoutInCell="1" allowOverlap="1" wp14:anchorId="3814AE4F" wp14:editId="42221127">
                <wp:simplePos x="0" y="0"/>
                <wp:positionH relativeFrom="column">
                  <wp:posOffset>3860800</wp:posOffset>
                </wp:positionH>
                <wp:positionV relativeFrom="paragraph">
                  <wp:posOffset>9525</wp:posOffset>
                </wp:positionV>
                <wp:extent cx="221615" cy="206375"/>
                <wp:effectExtent l="7620" t="11430" r="14605" b="33655"/>
                <wp:wrapNone/>
                <wp:docPr id="55" name="Trapezoid 55"/>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6C827" id="Trapezoid 55" o:spid="_x0000_s1026" style="position:absolute;margin-left:304pt;margin-top:.75pt;width:17.45pt;height:16.2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" path="m,206375l51594,,170021,r51594,206375l,206375xe" filled="f" strokecolor="#5a5a5a [2109]" strokeweight="1pt">
                <v:stroke joinstyle="miter"/>
                <v:path arrowok="t" o:connecttype="custom" o:connectlocs="0,206375;51594,0;170021,0;221615,206375;0,206375" o:connectangles="0,0,0,0,0"/>
              </v:shape>
            </w:pict>
          </mc:Fallback>
        </mc:AlternateContent>
      </w:r>
      <w:r w:rsidR="00E26A08">
        <w:rPr>
          <w:noProof/>
        </w:rPr>
        <mc:AlternateContent>
          <mc:Choice Requires="wps">
            <w:drawing>
              <wp:anchor distT="0" distB="0" distL="114300" distR="114300" simplePos="0" relativeHeight="251656188" behindDoc="0" locked="0" layoutInCell="1" allowOverlap="1" wp14:anchorId="03BFB5BB" wp14:editId="625431C5">
                <wp:simplePos x="0" y="0"/>
                <wp:positionH relativeFrom="column">
                  <wp:posOffset>4582877</wp:posOffset>
                </wp:positionH>
                <wp:positionV relativeFrom="paragraph">
                  <wp:posOffset>115133</wp:posOffset>
                </wp:positionV>
                <wp:extent cx="1080655" cy="0"/>
                <wp:effectExtent l="0" t="0" r="0" b="0"/>
                <wp:wrapNone/>
                <wp:docPr id="101" name="Straight Connector 101"/>
                <wp:cNvGraphicFramePr/>
                <a:graphic xmlns:a="http://schemas.openxmlformats.org/drawingml/2006/main">
                  <a:graphicData uri="http://schemas.microsoft.com/office/word/2010/wordprocessingShape">
                    <wps:wsp>
                      <wps:cNvCnPr/>
                      <wps:spPr>
                        <a:xfrm>
                          <a:off x="0" y="0"/>
                          <a:ext cx="1080655" cy="0"/>
                        </a:xfrm>
                        <a:prstGeom prst="line">
                          <a:avLst/>
                        </a:prstGeom>
                        <a:ln w="9525">
                          <a:solidFill>
                            <a:srgbClr val="4A75B4">
                              <a:alpha val="5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732716" id="Straight Connector 101" o:spid="_x0000_s1026" style="position:absolute;z-index:251656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85pt,9.05pt" to="445.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" strokecolor="#4a75b4">
                <v:stroke opacity="32896f" joinstyle="miter"/>
              </v:line>
            </w:pict>
          </mc:Fallback>
        </mc:AlternateContent>
      </w:r>
      <w:r w:rsidR="001B6F15">
        <w:rPr>
          <w:noProof/>
        </w:rPr>
        <mc:AlternateContent>
          <mc:Choice Requires="wps">
            <w:drawing>
              <wp:anchor distT="0" distB="0" distL="114300" distR="114300" simplePos="0" relativeHeight="251754496" behindDoc="0" locked="0" layoutInCell="1" allowOverlap="1" wp14:anchorId="53730881" wp14:editId="504BC1C4">
                <wp:simplePos x="0" y="0"/>
                <wp:positionH relativeFrom="column">
                  <wp:posOffset>5657594</wp:posOffset>
                </wp:positionH>
                <wp:positionV relativeFrom="paragraph">
                  <wp:posOffset>109194</wp:posOffset>
                </wp:positionV>
                <wp:extent cx="0" cy="1294411"/>
                <wp:effectExtent l="0" t="0" r="38100" b="20320"/>
                <wp:wrapNone/>
                <wp:docPr id="102" name="Straight Connector 102"/>
                <wp:cNvGraphicFramePr/>
                <a:graphic xmlns:a="http://schemas.openxmlformats.org/drawingml/2006/main">
                  <a:graphicData uri="http://schemas.microsoft.com/office/word/2010/wordprocessingShape">
                    <wps:wsp>
                      <wps:cNvCnPr/>
                      <wps:spPr>
                        <a:xfrm>
                          <a:off x="0" y="0"/>
                          <a:ext cx="0" cy="1294411"/>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75995F" id="Straight Connector 102"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45.5pt,8.6pt" to="44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" strokecolor="#4a75b4">
                <v:stroke joinstyle="miter"/>
              </v:line>
            </w:pict>
          </mc:Fallback>
        </mc:AlternateContent>
      </w:r>
      <w:r w:rsidR="003F5762">
        <w:rPr>
          <w:noProof/>
        </w:rPr>
        <mc:AlternateContent>
          <mc:Choice Requires="wps">
            <w:drawing>
              <wp:anchor distT="0" distB="0" distL="114300" distR="114300" simplePos="0" relativeHeight="251691008" behindDoc="0" locked="0" layoutInCell="1" allowOverlap="1" wp14:anchorId="23E21858" wp14:editId="359AAAE4">
                <wp:simplePos x="0" y="0"/>
                <wp:positionH relativeFrom="column">
                  <wp:posOffset>5242242</wp:posOffset>
                </wp:positionH>
                <wp:positionV relativeFrom="paragraph">
                  <wp:posOffset>90900</wp:posOffset>
                </wp:positionV>
                <wp:extent cx="332105" cy="237490"/>
                <wp:effectExtent l="28258" t="9842" r="20002" b="39053"/>
                <wp:wrapNone/>
                <wp:docPr id="66" name="Isosceles Triangle 6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7F094" id="Isosceles Triangle 66" o:spid="_x0000_s1026" type="#_x0000_t5" style="position:absolute;margin-left:412.75pt;margin-top:7.15pt;width:26.15pt;height:18.7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" fillcolor="#d8d8d8 [2732]" strokecolor="#7f7f7f">
                <v:fill opacity="32896f"/>
              </v:shape>
            </w:pict>
          </mc:Fallback>
        </mc:AlternateContent>
      </w:r>
    </w:p>
    <w:p w14:paraId="5AC7E1F1" w14:textId="4C9C93C5" w:rsidR="007B285B" w:rsidRDefault="00AF5046" w:rsidP="004279BB">
      <w:r>
        <w:rPr>
          <w:noProof/>
        </w:rPr>
        <mc:AlternateContent>
          <mc:Choice Requires="wps">
            <w:drawing>
              <wp:anchor distT="0" distB="0" distL="114300" distR="114300" simplePos="0" relativeHeight="251766784" behindDoc="0" locked="0" layoutInCell="1" allowOverlap="1" wp14:anchorId="5376F050" wp14:editId="34DB6C9F">
                <wp:simplePos x="0" y="0"/>
                <wp:positionH relativeFrom="column">
                  <wp:posOffset>4576389</wp:posOffset>
                </wp:positionH>
                <wp:positionV relativeFrom="paragraph">
                  <wp:posOffset>179705</wp:posOffset>
                </wp:positionV>
                <wp:extent cx="321310" cy="225425"/>
                <wp:effectExtent l="0" t="0" r="2540" b="3175"/>
                <wp:wrapNone/>
                <wp:docPr id="108" name="Text Box 108"/>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7ADCAEED" w14:textId="75F741E3" w:rsidR="00876EF3" w:rsidRPr="0025738A" w:rsidRDefault="00876EF3"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6F050" id="Text Box 108" o:spid="_x0000_s1041" type="#_x0000_t202" style="position:absolute;margin-left:360.35pt;margin-top:14.15pt;width:25.3pt;height:17.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" fillcolor="window" stroked="f" strokeweight="1pt">
                <v:textbox inset="1mm,1mm,1mm,1mm">
                  <w:txbxContent>
                    <w:p w14:paraId="7ADCAEED" w14:textId="75F741E3" w:rsidR="00876EF3" w:rsidRPr="0025738A" w:rsidRDefault="00876EF3"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74BBAAB3" wp14:editId="38610C79">
                <wp:simplePos x="0" y="0"/>
                <wp:positionH relativeFrom="column">
                  <wp:posOffset>4721169</wp:posOffset>
                </wp:positionH>
                <wp:positionV relativeFrom="paragraph">
                  <wp:posOffset>13970</wp:posOffset>
                </wp:positionV>
                <wp:extent cx="4445" cy="596900"/>
                <wp:effectExtent l="76200" t="38100" r="71755" b="50800"/>
                <wp:wrapNone/>
                <wp:docPr id="107" name="Straight Connector 107"/>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03B1F1F5" id="Straight Connector 107"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75pt,1.1pt" to="372.1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" strokecolor="#595959">
                <v:stroke startarrow="block" endarrow="block" joinstyle="miter"/>
              </v:line>
            </w:pict>
          </mc:Fallback>
        </mc:AlternateContent>
      </w:r>
      <w:r w:rsidR="002A2269">
        <w:rPr>
          <w:noProof/>
        </w:rPr>
        <mc:AlternateContent>
          <mc:Choice Requires="wps">
            <w:drawing>
              <wp:anchor distT="0" distB="0" distL="114300" distR="114300" simplePos="0" relativeHeight="251762688" behindDoc="0" locked="0" layoutInCell="1" allowOverlap="1" wp14:anchorId="039076E9" wp14:editId="7AD4DCC4">
                <wp:simplePos x="0" y="0"/>
                <wp:positionH relativeFrom="column">
                  <wp:posOffset>4474901</wp:posOffset>
                </wp:positionH>
                <wp:positionV relativeFrom="paragraph">
                  <wp:posOffset>5080</wp:posOffset>
                </wp:positionV>
                <wp:extent cx="326390" cy="4445"/>
                <wp:effectExtent l="0" t="0" r="35560" b="33655"/>
                <wp:wrapNone/>
                <wp:docPr id="106" name="Straight Connector 106"/>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009F43" id="Straight Connector 10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35pt,.4pt" to="37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" strokecolor="#595959">
                <v:stroke joinstyle="miter"/>
              </v:line>
            </w:pict>
          </mc:Fallback>
        </mc:AlternateContent>
      </w:r>
      <w:r w:rsidR="00EA0AAD">
        <w:rPr>
          <w:noProof/>
        </w:rPr>
        <mc:AlternateContent>
          <mc:Choice Requires="wps">
            <w:drawing>
              <wp:anchor distT="0" distB="0" distL="114300" distR="114300" simplePos="0" relativeHeight="251745280" behindDoc="0" locked="0" layoutInCell="1" allowOverlap="1" wp14:anchorId="20A926A9" wp14:editId="20D984A6">
                <wp:simplePos x="0" y="0"/>
                <wp:positionH relativeFrom="column">
                  <wp:posOffset>436245</wp:posOffset>
                </wp:positionH>
                <wp:positionV relativeFrom="paragraph">
                  <wp:posOffset>117252</wp:posOffset>
                </wp:positionV>
                <wp:extent cx="367665" cy="21336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64EAFF75" w14:textId="5C71DEA1" w:rsidR="00876EF3" w:rsidRPr="00F23FD9" w:rsidRDefault="00876EF3" w:rsidP="008B5018">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26A9" id="Text Box 95" o:spid="_x0000_s1042" type="#_x0000_t202" style="position:absolute;margin-left:34.35pt;margin-top:9.25pt;width:28.95pt;height:16.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" filled="f" stroked="f" strokeweight="1pt">
                <v:textbox inset="1mm,1mm,1mm,1mm">
                  <w:txbxContent>
                    <w:p w14:paraId="64EAFF75" w14:textId="5C71DEA1" w:rsidR="00876EF3" w:rsidRPr="00F23FD9" w:rsidRDefault="00876EF3" w:rsidP="008B5018">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002B0C6E">
        <w:rPr>
          <w:noProof/>
        </w:rPr>
        <mc:AlternateContent>
          <mc:Choice Requires="wps">
            <w:drawing>
              <wp:anchor distT="0" distB="0" distL="114300" distR="114300" simplePos="0" relativeHeight="251658238" behindDoc="0" locked="0" layoutInCell="1" allowOverlap="1" wp14:anchorId="19B4131D" wp14:editId="099AC47F">
                <wp:simplePos x="0" y="0"/>
                <wp:positionH relativeFrom="column">
                  <wp:posOffset>687705</wp:posOffset>
                </wp:positionH>
                <wp:positionV relativeFrom="paragraph">
                  <wp:posOffset>170526</wp:posOffset>
                </wp:positionV>
                <wp:extent cx="492826" cy="136566"/>
                <wp:effectExtent l="0" t="0" r="40640" b="34925"/>
                <wp:wrapNone/>
                <wp:docPr id="94" name="Arrow: Curved Right 94"/>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chemeClr val="bg1">
                            <a:lumMod val="95000"/>
                          </a:schemeClr>
                        </a:solid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FE1F60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94" o:spid="_x0000_s1026" type="#_x0000_t102" style="position:absolute;margin-left:54.15pt;margin-top:13.45pt;width:38.8pt;height:10.7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" adj="10800,18900,20104" fillcolor="#f2f2f2 [3052]" strokecolor="#5a5a5a [2109]"/>
            </w:pict>
          </mc:Fallback>
        </mc:AlternateContent>
      </w:r>
    </w:p>
    <w:p w14:paraId="5546F683" w14:textId="4956F039" w:rsidR="007F7257" w:rsidRDefault="009E7293" w:rsidP="004279BB">
      <w:r>
        <w:rPr>
          <w:noProof/>
        </w:rPr>
        <mc:AlternateContent>
          <mc:Choice Requires="wps">
            <w:drawing>
              <wp:anchor distT="0" distB="0" distL="114300" distR="114300" simplePos="0" relativeHeight="251686912" behindDoc="0" locked="0" layoutInCell="1" allowOverlap="1" wp14:anchorId="21F97121" wp14:editId="0F1B36F4">
                <wp:simplePos x="0" y="0"/>
                <wp:positionH relativeFrom="column">
                  <wp:posOffset>299085</wp:posOffset>
                </wp:positionH>
                <wp:positionV relativeFrom="paragraph">
                  <wp:posOffset>123190</wp:posOffset>
                </wp:positionV>
                <wp:extent cx="332105" cy="237490"/>
                <wp:effectExtent l="19050" t="19050" r="29845" b="10160"/>
                <wp:wrapNone/>
                <wp:docPr id="64" name="Isosceles Triangle 6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512FA" id="Isosceles Triangle 64" o:spid="_x0000_s1026" type="#_x0000_t5" style="position:absolute;margin-left:23.55pt;margin-top:9.7pt;width:26.15pt;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" fillcolor="#d8d8d8 [2732]" strokecolor="#7f7f7f [1612]">
                <v:fill opacity="32896f"/>
              </v:shape>
            </w:pict>
          </mc:Fallback>
        </mc:AlternateContent>
      </w:r>
      <w:r>
        <w:rPr>
          <w:noProof/>
        </w:rPr>
        <mc:AlternateContent>
          <mc:Choice Requires="wps">
            <w:drawing>
              <wp:anchor distT="0" distB="0" distL="114300" distR="114300" simplePos="0" relativeHeight="251674624" behindDoc="0" locked="0" layoutInCell="1" allowOverlap="1" wp14:anchorId="4238B194" wp14:editId="2C627BEA">
                <wp:simplePos x="0" y="0"/>
                <wp:positionH relativeFrom="column">
                  <wp:posOffset>1809750</wp:posOffset>
                </wp:positionH>
                <wp:positionV relativeFrom="paragraph">
                  <wp:posOffset>128270</wp:posOffset>
                </wp:positionV>
                <wp:extent cx="332105" cy="237490"/>
                <wp:effectExtent l="19050" t="19050" r="29845" b="10160"/>
                <wp:wrapNone/>
                <wp:docPr id="58" name="Isosceles Triangle 5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259E9A" id="Isosceles Triangle 58" o:spid="_x0000_s1026" type="#_x0000_t5" style="position:absolute;margin-left:142.5pt;margin-top:10.1pt;width:26.1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" fillcolor="#d8d8d8 [2732]" strokecolor="#7f7f7f [1612]">
                <v:fill opacity="32896f"/>
              </v:shape>
            </w:pict>
          </mc:Fallback>
        </mc:AlternateContent>
      </w:r>
      <w:r>
        <w:rPr>
          <w:noProof/>
        </w:rPr>
        <mc:AlternateContent>
          <mc:Choice Requires="wps">
            <w:drawing>
              <wp:anchor distT="0" distB="0" distL="114300" distR="114300" simplePos="0" relativeHeight="251676672" behindDoc="0" locked="0" layoutInCell="1" allowOverlap="1" wp14:anchorId="67045576" wp14:editId="0DFD42B4">
                <wp:simplePos x="0" y="0"/>
                <wp:positionH relativeFrom="column">
                  <wp:posOffset>2141220</wp:posOffset>
                </wp:positionH>
                <wp:positionV relativeFrom="paragraph">
                  <wp:posOffset>128270</wp:posOffset>
                </wp:positionV>
                <wp:extent cx="332105" cy="237490"/>
                <wp:effectExtent l="19050" t="19050" r="29845" b="10160"/>
                <wp:wrapNone/>
                <wp:docPr id="59" name="Isosceles Triangle 5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CA2CF" id="Isosceles Triangle 59" o:spid="_x0000_s1026" type="#_x0000_t5" style="position:absolute;margin-left:168.6pt;margin-top:10.1pt;width:26.15pt;height:18.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" fillcolor="#d8d8d8 [2732]" strokecolor="#7f7f7f">
                <v:fill opacity="32896f"/>
              </v:shape>
            </w:pict>
          </mc:Fallback>
        </mc:AlternateContent>
      </w:r>
      <w:r>
        <w:rPr>
          <w:noProof/>
        </w:rPr>
        <mc:AlternateContent>
          <mc:Choice Requires="wps">
            <w:drawing>
              <wp:anchor distT="0" distB="0" distL="114300" distR="114300" simplePos="0" relativeHeight="251678720" behindDoc="0" locked="0" layoutInCell="1" allowOverlap="1" wp14:anchorId="1DE7ECEC" wp14:editId="41A80749">
                <wp:simplePos x="0" y="0"/>
                <wp:positionH relativeFrom="column">
                  <wp:posOffset>2485390</wp:posOffset>
                </wp:positionH>
                <wp:positionV relativeFrom="paragraph">
                  <wp:posOffset>127635</wp:posOffset>
                </wp:positionV>
                <wp:extent cx="332105" cy="237490"/>
                <wp:effectExtent l="19050" t="19050" r="29845" b="10160"/>
                <wp:wrapNone/>
                <wp:docPr id="60" name="Isosceles Triangle 6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00AFC" id="Isosceles Triangle 60" o:spid="_x0000_s1026" type="#_x0000_t5" style="position:absolute;margin-left:195.7pt;margin-top:10.05pt;width:26.15pt;height:1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" fillcolor="#d8d8d8 [2732]" strokecolor="#7f7f7f">
                <v:fill opacity="32896f"/>
              </v:shape>
            </w:pict>
          </mc:Fallback>
        </mc:AlternateContent>
      </w:r>
      <w:r>
        <w:rPr>
          <w:noProof/>
        </w:rPr>
        <mc:AlternateContent>
          <mc:Choice Requires="wps">
            <w:drawing>
              <wp:anchor distT="0" distB="0" distL="114300" distR="114300" simplePos="0" relativeHeight="251680768" behindDoc="0" locked="0" layoutInCell="1" allowOverlap="1" wp14:anchorId="4A1AD8F4" wp14:editId="79D29BBB">
                <wp:simplePos x="0" y="0"/>
                <wp:positionH relativeFrom="column">
                  <wp:posOffset>2822575</wp:posOffset>
                </wp:positionH>
                <wp:positionV relativeFrom="paragraph">
                  <wp:posOffset>127635</wp:posOffset>
                </wp:positionV>
                <wp:extent cx="332105" cy="237490"/>
                <wp:effectExtent l="19050" t="19050" r="29845" b="10160"/>
                <wp:wrapNone/>
                <wp:docPr id="61" name="Isosceles Triangle 6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0F333" id="Isosceles Triangle 61" o:spid="_x0000_s1026" type="#_x0000_t5" style="position:absolute;margin-left:222.25pt;margin-top:10.05pt;width:26.15pt;height:1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" fillcolor="#d8d8d8 [2732]" strokecolor="#7f7f7f [1612]">
                <v:fill opacity="32896f"/>
              </v:shape>
            </w:pict>
          </mc:Fallback>
        </mc:AlternateContent>
      </w:r>
      <w:r w:rsidR="00406A67">
        <w:rPr>
          <w:noProof/>
        </w:rPr>
        <mc:AlternateContent>
          <mc:Choice Requires="wps">
            <w:drawing>
              <wp:anchor distT="0" distB="0" distL="114300" distR="114300" simplePos="0" relativeHeight="251688960" behindDoc="0" locked="0" layoutInCell="1" allowOverlap="1" wp14:anchorId="4E71BCC9" wp14:editId="4468E7F3">
                <wp:simplePos x="0" y="0"/>
                <wp:positionH relativeFrom="column">
                  <wp:posOffset>5197475</wp:posOffset>
                </wp:positionH>
                <wp:positionV relativeFrom="paragraph">
                  <wp:posOffset>117475</wp:posOffset>
                </wp:positionV>
                <wp:extent cx="332105" cy="237490"/>
                <wp:effectExtent l="19050" t="19050" r="29845" b="10160"/>
                <wp:wrapNone/>
                <wp:docPr id="65" name="Isosceles Triangle 6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3999C" id="Isosceles Triangle 65" o:spid="_x0000_s1026" type="#_x0000_t5" style="position:absolute;margin-left:409.25pt;margin-top:9.25pt;width:26.15pt;height:1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" fillcolor="#d8d8d8 [2732]" strokecolor="#7f7f7f [1612]">
                <v:fill opacity="32896f"/>
              </v:shape>
            </w:pict>
          </mc:Fallback>
        </mc:AlternateContent>
      </w:r>
      <w:r w:rsidR="008819F2">
        <w:rPr>
          <w:noProof/>
        </w:rPr>
        <mc:AlternateContent>
          <mc:Choice Requires="wps">
            <w:drawing>
              <wp:anchor distT="0" distB="0" distL="114300" distR="114300" simplePos="0" relativeHeight="251663360" behindDoc="0" locked="0" layoutInCell="1" allowOverlap="1" wp14:anchorId="6118901E" wp14:editId="3E5F1636">
                <wp:simplePos x="0" y="0"/>
                <wp:positionH relativeFrom="column">
                  <wp:posOffset>756062</wp:posOffset>
                </wp:positionH>
                <wp:positionV relativeFrom="paragraph">
                  <wp:posOffset>180975</wp:posOffset>
                </wp:positionV>
                <wp:extent cx="783590" cy="224790"/>
                <wp:effectExtent l="0" t="0" r="0" b="3810"/>
                <wp:wrapNone/>
                <wp:docPr id="46" name="Text Box 46"/>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DBA2971" w14:textId="5686BBE0" w:rsidR="00876EF3" w:rsidRPr="00A82C12" w:rsidRDefault="00876EF3" w:rsidP="00A82C12">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8901E" id="Text Box 46" o:spid="_x0000_s1043" type="#_x0000_t202" style="position:absolute;margin-left:59.55pt;margin-top:14.25pt;width:61.7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" filled="f" stroked="f" strokeweight="1pt">
                <v:textbox inset="1mm,1mm,1mm,1mm">
                  <w:txbxContent>
                    <w:p w14:paraId="2DBA2971" w14:textId="5686BBE0" w:rsidR="00876EF3" w:rsidRPr="00A82C12" w:rsidRDefault="00876EF3" w:rsidP="00A82C12">
                      <w:pPr>
                        <w:spacing w:after="0"/>
                        <w:jc w:val="center"/>
                        <w:rPr>
                          <w:lang w:val="en-US"/>
                        </w:rPr>
                      </w:pPr>
                      <w:r w:rsidRPr="00A82C12">
                        <w:rPr>
                          <w:lang w:val="en-US"/>
                        </w:rPr>
                        <w:t>Turntable</w:t>
                      </w:r>
                    </w:p>
                  </w:txbxContent>
                </v:textbox>
              </v:shape>
            </w:pict>
          </mc:Fallback>
        </mc:AlternateContent>
      </w:r>
      <w:r w:rsidR="00757890">
        <w:rPr>
          <w:noProof/>
        </w:rPr>
        <mc:AlternateContent>
          <mc:Choice Requires="wps">
            <w:drawing>
              <wp:anchor distT="0" distB="0" distL="114300" distR="114300" simplePos="0" relativeHeight="251684864" behindDoc="0" locked="0" layoutInCell="1" allowOverlap="1" wp14:anchorId="77DC1FD0" wp14:editId="3046E79B">
                <wp:simplePos x="0" y="0"/>
                <wp:positionH relativeFrom="column">
                  <wp:posOffset>3485515</wp:posOffset>
                </wp:positionH>
                <wp:positionV relativeFrom="paragraph">
                  <wp:posOffset>125953</wp:posOffset>
                </wp:positionV>
                <wp:extent cx="332509" cy="237507"/>
                <wp:effectExtent l="19050" t="19050" r="29845" b="10160"/>
                <wp:wrapNone/>
                <wp:docPr id="63" name="Isosceles Triangle 63"/>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EB3DA" id="Isosceles Triangle 63" o:spid="_x0000_s1026" type="#_x0000_t5" style="position:absolute;margin-left:274.45pt;margin-top:9.9pt;width:26.2pt;height:1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" fillcolor="#d8d8d8 [2732]" strokecolor="#7f7f7f [1612]">
                <v:fill opacity="32896f"/>
              </v:shape>
            </w:pict>
          </mc:Fallback>
        </mc:AlternateContent>
      </w:r>
      <w:r w:rsidR="00757890">
        <w:rPr>
          <w:noProof/>
        </w:rPr>
        <mc:AlternateContent>
          <mc:Choice Requires="wps">
            <w:drawing>
              <wp:anchor distT="0" distB="0" distL="114300" distR="114300" simplePos="0" relativeHeight="251682816" behindDoc="0" locked="0" layoutInCell="1" allowOverlap="1" wp14:anchorId="5BAFCCB3" wp14:editId="4FBD3199">
                <wp:simplePos x="0" y="0"/>
                <wp:positionH relativeFrom="column">
                  <wp:posOffset>3150647</wp:posOffset>
                </wp:positionH>
                <wp:positionV relativeFrom="paragraph">
                  <wp:posOffset>126365</wp:posOffset>
                </wp:positionV>
                <wp:extent cx="332509" cy="237507"/>
                <wp:effectExtent l="19050" t="19050" r="29845" b="10160"/>
                <wp:wrapNone/>
                <wp:docPr id="62" name="Isosceles Triangle 62"/>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C37CD" id="Isosceles Triangle 62" o:spid="_x0000_s1026" type="#_x0000_t5" style="position:absolute;margin-left:248.1pt;margin-top:9.95pt;width:26.2pt;height:1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" fillcolor="#d8d8d8 [2732]" strokecolor="#7f7f7f [1612]">
                <v:fill opacity="32896f"/>
              </v:shape>
            </w:pict>
          </mc:Fallback>
        </mc:AlternateContent>
      </w:r>
      <w:r w:rsidR="00234B7B">
        <w:rPr>
          <w:noProof/>
        </w:rPr>
        <mc:AlternateContent>
          <mc:Choice Requires="wps">
            <w:drawing>
              <wp:anchor distT="0" distB="0" distL="114300" distR="114300" simplePos="0" relativeHeight="251659263" behindDoc="0" locked="0" layoutInCell="1" allowOverlap="1" wp14:anchorId="74313F16" wp14:editId="796A02CB">
                <wp:simplePos x="0" y="0"/>
                <wp:positionH relativeFrom="column">
                  <wp:posOffset>693709</wp:posOffset>
                </wp:positionH>
                <wp:positionV relativeFrom="paragraph">
                  <wp:posOffset>224980</wp:posOffset>
                </wp:positionV>
                <wp:extent cx="890650" cy="135634"/>
                <wp:effectExtent l="0" t="0" r="24130" b="17145"/>
                <wp:wrapNone/>
                <wp:docPr id="51" name="Flowchart: Magnetic Disk 51"/>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0F50C8C"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1" o:spid="_x0000_s1026" type="#_x0000_t132" style="position:absolute;margin-left:54.6pt;margin-top:17.7pt;width:70.15pt;height:10.7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" fillcolor="#5b9bd5 [3204]" strokecolor="#1f4d78 [1604]" strokeweight="1pt">
                <v:stroke joinstyle="miter"/>
              </v:shape>
            </w:pict>
          </mc:Fallback>
        </mc:AlternateContent>
      </w:r>
    </w:p>
    <w:p w14:paraId="2D4722B1" w14:textId="7EDDC297" w:rsidR="007F7257" w:rsidRDefault="00CB4254" w:rsidP="004279BB">
      <w:r>
        <w:rPr>
          <w:noProof/>
        </w:rPr>
        <mc:AlternateContent>
          <mc:Choice Requires="wps">
            <w:drawing>
              <wp:anchor distT="0" distB="0" distL="114300" distR="114300" simplePos="0" relativeHeight="251878400" behindDoc="0" locked="0" layoutInCell="1" allowOverlap="1" wp14:anchorId="140233BC" wp14:editId="3AA9CF22">
                <wp:simplePos x="0" y="0"/>
                <wp:positionH relativeFrom="column">
                  <wp:posOffset>262255</wp:posOffset>
                </wp:positionH>
                <wp:positionV relativeFrom="paragraph">
                  <wp:posOffset>109750</wp:posOffset>
                </wp:positionV>
                <wp:extent cx="5273040" cy="10795"/>
                <wp:effectExtent l="0" t="0" r="22860" b="27305"/>
                <wp:wrapNone/>
                <wp:docPr id="114" name="Straight Connector 114"/>
                <wp:cNvGraphicFramePr/>
                <a:graphic xmlns:a="http://schemas.openxmlformats.org/drawingml/2006/main">
                  <a:graphicData uri="http://schemas.microsoft.com/office/word/2010/wordprocessingShape">
                    <wps:wsp>
                      <wps:cNvCnPr/>
                      <wps:spPr>
                        <a:xfrm flipV="1">
                          <a:off x="0" y="0"/>
                          <a:ext cx="5273040" cy="107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CB30DD" id="Straight Connector 114" o:spid="_x0000_s1026" style="position:absolute;flip:y;z-index:251878400;visibility:visible;mso-wrap-style:square;mso-wrap-distance-left:9pt;mso-wrap-distance-top:0;mso-wrap-distance-right:9pt;mso-wrap-distance-bottom:0;mso-position-horizontal:absolute;mso-position-horizontal-relative:text;mso-position-vertical:absolute;mso-position-vertical-relative:text" from="20.65pt,8.65pt" to="435.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" strokecolor="black [3213]" strokeweight="2pt">
                <v:stroke joinstyle="miter"/>
              </v:line>
            </w:pict>
          </mc:Fallback>
        </mc:AlternateContent>
      </w:r>
      <w:r w:rsidR="003D4ED9">
        <w:rPr>
          <w:noProof/>
        </w:rPr>
        <mc:AlternateContent>
          <mc:Choice Requires="wps">
            <w:drawing>
              <wp:anchor distT="0" distB="0" distL="114300" distR="114300" simplePos="0" relativeHeight="251902976" behindDoc="0" locked="0" layoutInCell="1" allowOverlap="1" wp14:anchorId="3F5FED3C" wp14:editId="21D7C236">
                <wp:simplePos x="0" y="0"/>
                <wp:positionH relativeFrom="column">
                  <wp:posOffset>1171054</wp:posOffset>
                </wp:positionH>
                <wp:positionV relativeFrom="paragraph">
                  <wp:posOffset>123276</wp:posOffset>
                </wp:positionV>
                <wp:extent cx="0" cy="291250"/>
                <wp:effectExtent l="0" t="0" r="38100" b="13970"/>
                <wp:wrapNone/>
                <wp:docPr id="160" name="Straight Connector 160"/>
                <wp:cNvGraphicFramePr/>
                <a:graphic xmlns:a="http://schemas.openxmlformats.org/drawingml/2006/main">
                  <a:graphicData uri="http://schemas.microsoft.com/office/word/2010/wordprocessingShape">
                    <wps:wsp>
                      <wps:cNvCnPr/>
                      <wps:spPr>
                        <a:xfrm flipV="1">
                          <a:off x="0" y="0"/>
                          <a:ext cx="0" cy="29125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EAA8B1" id="Straight Connector 160" o:spid="_x0000_s1026" style="position:absolute;flip:y;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2pt,9.7pt" to="92.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" strokecolor="#5b9bd5 [3204]">
                <v:stroke joinstyle="miter"/>
              </v:line>
            </w:pict>
          </mc:Fallback>
        </mc:AlternateContent>
      </w:r>
      <w:r w:rsidR="00C01D6E">
        <w:rPr>
          <w:noProof/>
        </w:rPr>
        <mc:AlternateContent>
          <mc:Choice Requires="wps">
            <w:drawing>
              <wp:anchor distT="0" distB="0" distL="114300" distR="114300" simplePos="0" relativeHeight="251877376" behindDoc="0" locked="0" layoutInCell="1" allowOverlap="1" wp14:anchorId="39262B96" wp14:editId="0EE62FE0">
                <wp:simplePos x="0" y="0"/>
                <wp:positionH relativeFrom="column">
                  <wp:posOffset>2318385</wp:posOffset>
                </wp:positionH>
                <wp:positionV relativeFrom="paragraph">
                  <wp:posOffset>87525</wp:posOffset>
                </wp:positionV>
                <wp:extent cx="880110" cy="201930"/>
                <wp:effectExtent l="0" t="0" r="0" b="7620"/>
                <wp:wrapNone/>
                <wp:docPr id="113" name="Text Box 113"/>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32FFB547" w14:textId="4F2744B0" w:rsidR="00876EF3" w:rsidRPr="00955E9A" w:rsidRDefault="00876EF3" w:rsidP="00955E9A">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62B96" id="Text Box 113" o:spid="_x0000_s1044" type="#_x0000_t202" style="position:absolute;margin-left:182.55pt;margin-top:6.9pt;width:69.3pt;height:15.9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" filled="f" stroked="f" strokeweight=".5pt">
                <v:textbox inset="1mm,1mm,1mm,1mm">
                  <w:txbxContent>
                    <w:p w14:paraId="32FFB547" w14:textId="4F2744B0" w:rsidR="00876EF3" w:rsidRPr="00955E9A" w:rsidRDefault="00876EF3" w:rsidP="00955E9A">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00DE73A6">
        <w:rPr>
          <w:noProof/>
        </w:rPr>
        <mc:AlternateContent>
          <mc:Choice Requires="wps">
            <w:drawing>
              <wp:anchor distT="0" distB="0" distL="114300" distR="114300" simplePos="0" relativeHeight="251893760" behindDoc="0" locked="0" layoutInCell="1" allowOverlap="1" wp14:anchorId="1D3A2508" wp14:editId="17166A99">
                <wp:simplePos x="0" y="0"/>
                <wp:positionH relativeFrom="column">
                  <wp:posOffset>4447540</wp:posOffset>
                </wp:positionH>
                <wp:positionV relativeFrom="paragraph">
                  <wp:posOffset>106150</wp:posOffset>
                </wp:positionV>
                <wp:extent cx="145415" cy="134620"/>
                <wp:effectExtent l="0" t="0" r="26035" b="36830"/>
                <wp:wrapNone/>
                <wp:docPr id="124" name="Straight Connector 124"/>
                <wp:cNvGraphicFramePr/>
                <a:graphic xmlns:a="http://schemas.openxmlformats.org/drawingml/2006/main">
                  <a:graphicData uri="http://schemas.microsoft.com/office/word/2010/wordprocessingShape">
                    <wps:wsp>
                      <wps:cNvCnPr/>
                      <wps:spPr>
                        <a:xfrm flipH="1">
                          <a:off x="0" y="0"/>
                          <a:ext cx="145415" cy="134620"/>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25973A" id="Straight Connector 124" o:spid="_x0000_s1026" style="position:absolute;flip:x;z-index:251893760;visibility:visible;mso-wrap-style:square;mso-wrap-distance-left:9pt;mso-wrap-distance-top:0;mso-wrap-distance-right:9pt;mso-wrap-distance-bottom:0;mso-position-horizontal:absolute;mso-position-horizontal-relative:text;mso-position-vertical:absolute;mso-position-vertical-relative:text" from="350.2pt,8.35pt" to="361.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" strokecolor="#393737 [814]">
                <v:stroke joinstyle="miter"/>
              </v:line>
            </w:pict>
          </mc:Fallback>
        </mc:AlternateContent>
      </w:r>
      <w:r w:rsidR="00DE73A6">
        <w:rPr>
          <w:noProof/>
        </w:rPr>
        <mc:AlternateContent>
          <mc:Choice Requires="wps">
            <w:drawing>
              <wp:anchor distT="0" distB="0" distL="114300" distR="114300" simplePos="0" relativeHeight="251891712" behindDoc="0" locked="0" layoutInCell="1" allowOverlap="1" wp14:anchorId="76F30DE3" wp14:editId="5CD9A833">
                <wp:simplePos x="0" y="0"/>
                <wp:positionH relativeFrom="column">
                  <wp:posOffset>4924320</wp:posOffset>
                </wp:positionH>
                <wp:positionV relativeFrom="paragraph">
                  <wp:posOffset>109220</wp:posOffset>
                </wp:positionV>
                <wp:extent cx="145855" cy="134636"/>
                <wp:effectExtent l="0" t="0" r="26035" b="36830"/>
                <wp:wrapNone/>
                <wp:docPr id="123" name="Straight Connector 123"/>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6E713D2" id="Straight Connector 123" o:spid="_x0000_s1026" style="position:absolute;flip:x;z-index:251891712;visibility:visible;mso-wrap-style:square;mso-wrap-distance-left:9pt;mso-wrap-distance-top:0;mso-wrap-distance-right:9pt;mso-wrap-distance-bottom:0;mso-position-horizontal:absolute;mso-position-horizontal-relative:text;mso-position-vertical:absolute;mso-position-vertical-relative:text" from="387.75pt,8.6pt" to="399.2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" strokecolor="#3b3838">
                <v:stroke joinstyle="miter"/>
              </v:line>
            </w:pict>
          </mc:Fallback>
        </mc:AlternateContent>
      </w:r>
      <w:r w:rsidR="00DE73A6">
        <w:rPr>
          <w:noProof/>
        </w:rPr>
        <mc:AlternateContent>
          <mc:Choice Requires="wps">
            <w:drawing>
              <wp:anchor distT="0" distB="0" distL="114300" distR="114300" simplePos="0" relativeHeight="251889664" behindDoc="0" locked="0" layoutInCell="1" allowOverlap="1" wp14:anchorId="397325D3" wp14:editId="5273B42C">
                <wp:simplePos x="0" y="0"/>
                <wp:positionH relativeFrom="column">
                  <wp:posOffset>3562880</wp:posOffset>
                </wp:positionH>
                <wp:positionV relativeFrom="paragraph">
                  <wp:posOffset>106680</wp:posOffset>
                </wp:positionV>
                <wp:extent cx="145415" cy="134620"/>
                <wp:effectExtent l="0" t="0" r="26035" b="36830"/>
                <wp:wrapNone/>
                <wp:docPr id="122" name="Straight Connector 122"/>
                <wp:cNvGraphicFramePr/>
                <a:graphic xmlns:a="http://schemas.openxmlformats.org/drawingml/2006/main">
                  <a:graphicData uri="http://schemas.microsoft.com/office/word/2010/wordprocessingShape">
                    <wps:wsp>
                      <wps:cNvCnPr/>
                      <wps:spPr>
                        <a:xfrm flipH="1">
                          <a:off x="0" y="0"/>
                          <a:ext cx="145415" cy="134620"/>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6E685F" id="Straight Connector 122" o:spid="_x0000_s1026" style="position:absolute;flip:x;z-index:251889664;visibility:visible;mso-wrap-style:square;mso-wrap-distance-left:9pt;mso-wrap-distance-top:0;mso-wrap-distance-right:9pt;mso-wrap-distance-bottom:0;mso-position-horizontal:absolute;mso-position-horizontal-relative:text;mso-position-vertical:absolute;mso-position-vertical-relative:text" from="280.55pt,8.4pt" to="29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" strokecolor="#393737 [814]">
                <v:stroke joinstyle="miter"/>
              </v:line>
            </w:pict>
          </mc:Fallback>
        </mc:AlternateContent>
      </w:r>
      <w:r w:rsidR="00DE73A6">
        <w:rPr>
          <w:noProof/>
        </w:rPr>
        <mc:AlternateContent>
          <mc:Choice Requires="wps">
            <w:drawing>
              <wp:anchor distT="0" distB="0" distL="114300" distR="114300" simplePos="0" relativeHeight="251895808" behindDoc="0" locked="0" layoutInCell="1" allowOverlap="1" wp14:anchorId="3765C3F3" wp14:editId="24DDC5D2">
                <wp:simplePos x="0" y="0"/>
                <wp:positionH relativeFrom="column">
                  <wp:posOffset>3987909</wp:posOffset>
                </wp:positionH>
                <wp:positionV relativeFrom="paragraph">
                  <wp:posOffset>112418</wp:posOffset>
                </wp:positionV>
                <wp:extent cx="145855" cy="134636"/>
                <wp:effectExtent l="0" t="0" r="26035" b="36830"/>
                <wp:wrapNone/>
                <wp:docPr id="125" name="Straight Connector 125"/>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0ED40A" id="Straight Connector 125" o:spid="_x0000_s1026" style="position:absolute;flip:x;z-index:251895808;visibility:visible;mso-wrap-style:square;mso-wrap-distance-left:9pt;mso-wrap-distance-top:0;mso-wrap-distance-right:9pt;mso-wrap-distance-bottom:0;mso-position-horizontal:absolute;mso-position-horizontal-relative:text;mso-position-vertical:absolute;mso-position-vertical-relative:text" from="314pt,8.85pt" to="32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7616" behindDoc="0" locked="0" layoutInCell="1" allowOverlap="1" wp14:anchorId="530B4F9F" wp14:editId="63CBCFCE">
                <wp:simplePos x="0" y="0"/>
                <wp:positionH relativeFrom="column">
                  <wp:posOffset>3078784</wp:posOffset>
                </wp:positionH>
                <wp:positionV relativeFrom="paragraph">
                  <wp:posOffset>107109</wp:posOffset>
                </wp:positionV>
                <wp:extent cx="145855" cy="134636"/>
                <wp:effectExtent l="0" t="0" r="26035" b="36830"/>
                <wp:wrapNone/>
                <wp:docPr id="121" name="Straight Connector 121"/>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2FB651" id="Straight Connector 121" o:spid="_x0000_s1026" style="position:absolute;flip:x;z-index:251887616;visibility:visible;mso-wrap-style:square;mso-wrap-distance-left:9pt;mso-wrap-distance-top:0;mso-wrap-distance-right:9pt;mso-wrap-distance-bottom:0;mso-position-horizontal:absolute;mso-position-horizontal-relative:text;mso-position-vertical:absolute;mso-position-vertical-relative:text" from="242.4pt,8.45pt" to="253.9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5568" behindDoc="0" locked="0" layoutInCell="1" allowOverlap="1" wp14:anchorId="5B871631" wp14:editId="43BB2C9A">
                <wp:simplePos x="0" y="0"/>
                <wp:positionH relativeFrom="column">
                  <wp:posOffset>2058035</wp:posOffset>
                </wp:positionH>
                <wp:positionV relativeFrom="paragraph">
                  <wp:posOffset>106150</wp:posOffset>
                </wp:positionV>
                <wp:extent cx="145855" cy="134636"/>
                <wp:effectExtent l="0" t="0" r="26035" b="36830"/>
                <wp:wrapNone/>
                <wp:docPr id="120" name="Straight Connector 120"/>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740AD8" id="Straight Connector 120" o:spid="_x0000_s1026" style="position:absolute;flip:x;z-index:251885568;visibility:visible;mso-wrap-style:square;mso-wrap-distance-left:9pt;mso-wrap-distance-top:0;mso-wrap-distance-right:9pt;mso-wrap-distance-bottom:0;mso-position-horizontal:absolute;mso-position-horizontal-relative:text;mso-position-vertical:absolute;mso-position-vertical-relative:text" from="162.05pt,8.35pt" to="173.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1472" behindDoc="0" locked="0" layoutInCell="1" allowOverlap="1" wp14:anchorId="6DB7DEDC" wp14:editId="4525DEDF">
                <wp:simplePos x="0" y="0"/>
                <wp:positionH relativeFrom="column">
                  <wp:posOffset>1551835</wp:posOffset>
                </wp:positionH>
                <wp:positionV relativeFrom="paragraph">
                  <wp:posOffset>108585</wp:posOffset>
                </wp:positionV>
                <wp:extent cx="145415" cy="134620"/>
                <wp:effectExtent l="0" t="0" r="26035" b="36830"/>
                <wp:wrapNone/>
                <wp:docPr id="116" name="Straight Connector 116"/>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2BC1CCE0" id="Straight Connector 116" o:spid="_x0000_s1026" style="position:absolute;flip:x;z-index:251881472;visibility:visible;mso-wrap-style:square;mso-wrap-distance-left:9pt;mso-wrap-distance-top:0;mso-wrap-distance-right:9pt;mso-wrap-distance-bottom:0;mso-position-horizontal:absolute;mso-position-horizontal-relative:text;mso-position-vertical:absolute;mso-position-vertical-relative:text" from="122.2pt,8.55pt" to="133.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" strokecolor="#3b3838">
                <v:stroke joinstyle="miter"/>
              </v:line>
            </w:pict>
          </mc:Fallback>
        </mc:AlternateContent>
      </w:r>
      <w:r w:rsidR="009B44B1">
        <w:rPr>
          <w:noProof/>
        </w:rPr>
        <mc:AlternateContent>
          <mc:Choice Requires="wps">
            <w:drawing>
              <wp:anchor distT="0" distB="0" distL="114300" distR="114300" simplePos="0" relativeHeight="251879424" behindDoc="0" locked="0" layoutInCell="1" allowOverlap="1" wp14:anchorId="5CA1427A" wp14:editId="1C7F0448">
                <wp:simplePos x="0" y="0"/>
                <wp:positionH relativeFrom="column">
                  <wp:posOffset>514350</wp:posOffset>
                </wp:positionH>
                <wp:positionV relativeFrom="paragraph">
                  <wp:posOffset>106150</wp:posOffset>
                </wp:positionV>
                <wp:extent cx="145855" cy="134636"/>
                <wp:effectExtent l="0" t="0" r="26035" b="36830"/>
                <wp:wrapNone/>
                <wp:docPr id="115" name="Straight Connector 115"/>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0870E5" id="Straight Connector 115" o:spid="_x0000_s1026" style="position:absolute;flip:x;z-index:251879424;visibility:visible;mso-wrap-style:square;mso-wrap-distance-left:9pt;mso-wrap-distance-top:0;mso-wrap-distance-right:9pt;mso-wrap-distance-bottom:0;mso-position-horizontal:absolute;mso-position-horizontal-relative:text;mso-position-vertical:absolute;mso-position-vertical-relative:text" from="40.5pt,8.35pt" to="52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" strokecolor="#393737 [814]">
                <v:stroke joinstyle="miter"/>
              </v:line>
            </w:pict>
          </mc:Fallback>
        </mc:AlternateContent>
      </w:r>
      <w:r w:rsidR="00F25E69">
        <w:rPr>
          <w:noProof/>
        </w:rPr>
        <mc:AlternateContent>
          <mc:Choice Requires="wps">
            <w:drawing>
              <wp:anchor distT="0" distB="0" distL="114300" distR="114300" simplePos="0" relativeHeight="251667456" behindDoc="0" locked="0" layoutInCell="1" allowOverlap="1" wp14:anchorId="211EA80F" wp14:editId="2808F804">
                <wp:simplePos x="0" y="0"/>
                <wp:positionH relativeFrom="column">
                  <wp:posOffset>4025265</wp:posOffset>
                </wp:positionH>
                <wp:positionV relativeFrom="paragraph">
                  <wp:posOffset>29901</wp:posOffset>
                </wp:positionV>
                <wp:extent cx="611579" cy="59377"/>
                <wp:effectExtent l="0" t="0" r="17145" b="17145"/>
                <wp:wrapNone/>
                <wp:docPr id="52" name="Rectangle 52"/>
                <wp:cNvGraphicFramePr/>
                <a:graphic xmlns:a="http://schemas.openxmlformats.org/drawingml/2006/main">
                  <a:graphicData uri="http://schemas.microsoft.com/office/word/2010/wordprocessingShape">
                    <wps:wsp>
                      <wps:cNvSpPr/>
                      <wps:spPr>
                        <a:xfrm>
                          <a:off x="0" y="0"/>
                          <a:ext cx="611579" cy="593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18DF6" id="Rectangle 52" o:spid="_x0000_s1026" style="position:absolute;margin-left:316.95pt;margin-top:2.35pt;width:48.15pt;height: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" fillcolor="#5b9bd5 [3204]" strokecolor="#1f4d78 [1604]" strokeweight="1pt"/>
            </w:pict>
          </mc:Fallback>
        </mc:AlternateContent>
      </w:r>
    </w:p>
    <w:p w14:paraId="2D414330" w14:textId="274A9167" w:rsidR="001B6F15" w:rsidRDefault="00336DE2" w:rsidP="004279BB">
      <w:r>
        <w:rPr>
          <w:noProof/>
        </w:rPr>
        <mc:AlternateContent>
          <mc:Choice Requires="wps">
            <w:drawing>
              <wp:anchor distT="0" distB="0" distL="114300" distR="114300" simplePos="0" relativeHeight="251915264" behindDoc="0" locked="0" layoutInCell="1" allowOverlap="1" wp14:anchorId="27DE3E55" wp14:editId="43C3CB6E">
                <wp:simplePos x="0" y="0"/>
                <wp:positionH relativeFrom="column">
                  <wp:posOffset>4077440</wp:posOffset>
                </wp:positionH>
                <wp:positionV relativeFrom="paragraph">
                  <wp:posOffset>161290</wp:posOffset>
                </wp:positionV>
                <wp:extent cx="179515" cy="201930"/>
                <wp:effectExtent l="0" t="0" r="0" b="7620"/>
                <wp:wrapNone/>
                <wp:docPr id="165" name="Text Box 165"/>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647A6C62" w14:textId="538E59E4" w:rsidR="00336DE2" w:rsidRPr="00295108" w:rsidRDefault="00336DE2" w:rsidP="00336DE2">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E3E55" id="Text Box 165" o:spid="_x0000_s1045" type="#_x0000_t202" style="position:absolute;margin-left:321.05pt;margin-top:12.7pt;width:14.15pt;height:15.9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" filled="f" stroked="f" strokeweight=".5pt">
                <v:textbox inset="1mm,1mm,1mm,1mm">
                  <w:txbxContent>
                    <w:p w14:paraId="647A6C62" w14:textId="538E59E4" w:rsidR="00336DE2" w:rsidRPr="00295108" w:rsidRDefault="00336DE2" w:rsidP="00336DE2">
                      <w:pPr>
                        <w:spacing w:after="0"/>
                        <w:rPr>
                          <w:color w:val="C00000"/>
                          <w:sz w:val="18"/>
                          <w:szCs w:val="18"/>
                          <w:lang w:val="en-US"/>
                        </w:rPr>
                      </w:pPr>
                      <w:r w:rsidRPr="00295108">
                        <w:rPr>
                          <w:color w:val="C00000"/>
                          <w:sz w:val="18"/>
                          <w:szCs w:val="18"/>
                          <w:lang w:val="en-US"/>
                        </w:rPr>
                        <w:t>D</w:t>
                      </w:r>
                    </w:p>
                  </w:txbxContent>
                </v:textbox>
              </v:shape>
            </w:pict>
          </mc:Fallback>
        </mc:AlternateContent>
      </w:r>
      <w:r w:rsidR="00416B3D">
        <w:rPr>
          <w:noProof/>
        </w:rPr>
        <mc:AlternateContent>
          <mc:Choice Requires="wps">
            <w:drawing>
              <wp:anchor distT="0" distB="0" distL="114300" distR="114300" simplePos="0" relativeHeight="251901952" behindDoc="0" locked="0" layoutInCell="1" allowOverlap="1" wp14:anchorId="5F62D360" wp14:editId="6C4A4035">
                <wp:simplePos x="0" y="0"/>
                <wp:positionH relativeFrom="column">
                  <wp:posOffset>2120160</wp:posOffset>
                </wp:positionH>
                <wp:positionV relativeFrom="paragraph">
                  <wp:posOffset>147320</wp:posOffset>
                </wp:positionV>
                <wp:extent cx="723900" cy="415290"/>
                <wp:effectExtent l="0" t="0" r="19050" b="22860"/>
                <wp:wrapNone/>
                <wp:docPr id="126" name="Text Box 126"/>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chemeClr val="bg1"/>
                        </a:solidFill>
                        <a:ln w="12700" cap="flat" cmpd="sng" algn="ctr">
                          <a:solidFill>
                            <a:srgbClr val="A5A5A5"/>
                          </a:solidFill>
                          <a:prstDash val="solid"/>
                          <a:miter lim="800000"/>
                        </a:ln>
                        <a:effectLst/>
                      </wps:spPr>
                      <wps:txbx>
                        <w:txbxContent>
                          <w:p w14:paraId="2EF23B42" w14:textId="508AC4F2" w:rsidR="00876EF3" w:rsidRPr="00DE5DE5" w:rsidRDefault="00876EF3" w:rsidP="00416B3D">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F62D360" id="Text Box 126" o:spid="_x0000_s1046" type="#_x0000_t202" style="position:absolute;margin-left:166.95pt;margin-top:11.6pt;width:57pt;height:32.7pt;z-index:251901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" fillcolor="white [3212]" strokecolor="#a5a5a5" strokeweight="1pt">
                <v:textbox>
                  <w:txbxContent>
                    <w:p w14:paraId="2EF23B42" w14:textId="508AC4F2" w:rsidR="00876EF3" w:rsidRPr="00DE5DE5" w:rsidRDefault="00876EF3" w:rsidP="00416B3D">
                      <w:r>
                        <w:t>PC Computer</w:t>
                      </w:r>
                    </w:p>
                  </w:txbxContent>
                </v:textbox>
              </v:shape>
            </w:pict>
          </mc:Fallback>
        </mc:AlternateContent>
      </w:r>
      <w:r w:rsidR="00416B3D">
        <w:rPr>
          <w:noProof/>
        </w:rPr>
        <mc:AlternateContent>
          <mc:Choice Requires="wps">
            <w:drawing>
              <wp:anchor distT="0" distB="0" distL="114300" distR="114300" simplePos="0" relativeHeight="251899904" behindDoc="0" locked="0" layoutInCell="1" allowOverlap="1" wp14:anchorId="6B054BCF" wp14:editId="37CDF771">
                <wp:simplePos x="0" y="0"/>
                <wp:positionH relativeFrom="column">
                  <wp:posOffset>802204</wp:posOffset>
                </wp:positionH>
                <wp:positionV relativeFrom="paragraph">
                  <wp:posOffset>156440</wp:posOffset>
                </wp:positionV>
                <wp:extent cx="723900" cy="415290"/>
                <wp:effectExtent l="0" t="0" r="19050" b="22860"/>
                <wp:wrapNone/>
                <wp:docPr id="127" name="Text Box 127"/>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23785C69" w14:textId="056DC56A" w:rsidR="00876EF3" w:rsidRPr="00DE5DE5" w:rsidRDefault="00876EF3" w:rsidP="00416B3D">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B054BCF" id="Text Box 127" o:spid="_x0000_s1047" type="#_x0000_t202" style="position:absolute;margin-left:63.15pt;margin-top:12.3pt;width:57pt;height:32.7pt;z-index:251899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" filled="f" strokecolor="#a5a5a5" strokeweight="1pt">
                <v:textbox>
                  <w:txbxContent>
                    <w:p w14:paraId="23785C69" w14:textId="056DC56A" w:rsidR="00876EF3" w:rsidRPr="00DE5DE5" w:rsidRDefault="00876EF3" w:rsidP="00416B3D">
                      <w:r>
                        <w:t>Positioner Controller</w:t>
                      </w:r>
                    </w:p>
                  </w:txbxContent>
                </v:textbox>
              </v:shape>
            </w:pict>
          </mc:Fallback>
        </mc:AlternateContent>
      </w:r>
      <w:r w:rsidR="00385EF3">
        <w:rPr>
          <w:noProof/>
        </w:rPr>
        <mc:AlternateContent>
          <mc:Choice Requires="wps">
            <w:drawing>
              <wp:anchor distT="0" distB="0" distL="114300" distR="114300" simplePos="0" relativeHeight="251758592" behindDoc="0" locked="0" layoutInCell="1" allowOverlap="1" wp14:anchorId="35A0A06C" wp14:editId="639F0C7E">
                <wp:simplePos x="0" y="0"/>
                <wp:positionH relativeFrom="column">
                  <wp:posOffset>4322618</wp:posOffset>
                </wp:positionH>
                <wp:positionV relativeFrom="paragraph">
                  <wp:posOffset>246661</wp:posOffset>
                </wp:positionV>
                <wp:extent cx="504198" cy="225631"/>
                <wp:effectExtent l="0" t="0" r="10160" b="22225"/>
                <wp:wrapNone/>
                <wp:docPr id="105" name="Text Box 105"/>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594271D3" w14:textId="2A60B81D" w:rsidR="00876EF3" w:rsidRPr="00385EF3" w:rsidRDefault="00876EF3" w:rsidP="00385EF3">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A0A06C" id="Text Box 105" o:spid="_x0000_s1048" type="#_x0000_t202" style="position:absolute;margin-left:340.35pt;margin-top:19.4pt;width:39.7pt;height:17.75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" fillcolor="window" strokecolor="#595959">
                <v:textbox>
                  <w:txbxContent>
                    <w:p w14:paraId="594271D3" w14:textId="2A60B81D" w:rsidR="00876EF3" w:rsidRPr="00385EF3" w:rsidRDefault="00876EF3" w:rsidP="00385EF3">
                      <w:pPr>
                        <w:rPr>
                          <w:lang w:val="en-US"/>
                        </w:rPr>
                      </w:pPr>
                      <w:r>
                        <w:rPr>
                          <w:lang w:val="en-US"/>
                        </w:rPr>
                        <w:t>LNA</w:t>
                      </w:r>
                    </w:p>
                  </w:txbxContent>
                </v:textbox>
              </v:shape>
            </w:pict>
          </mc:Fallback>
        </mc:AlternateContent>
      </w:r>
      <w:r w:rsidR="00385EF3">
        <w:rPr>
          <w:noProof/>
        </w:rPr>
        <mc:AlternateContent>
          <mc:Choice Requires="wps">
            <w:drawing>
              <wp:anchor distT="0" distB="0" distL="114300" distR="114300" simplePos="0" relativeHeight="251900928" behindDoc="0" locked="0" layoutInCell="1" allowOverlap="1" wp14:anchorId="73B38A79" wp14:editId="40C3D224">
                <wp:simplePos x="0" y="0"/>
                <wp:positionH relativeFrom="column">
                  <wp:posOffset>3363117</wp:posOffset>
                </wp:positionH>
                <wp:positionV relativeFrom="paragraph">
                  <wp:posOffset>150495</wp:posOffset>
                </wp:positionV>
                <wp:extent cx="723900" cy="415290"/>
                <wp:effectExtent l="0" t="0" r="19050" b="22860"/>
                <wp:wrapNone/>
                <wp:docPr id="100" name="Text Box 100"/>
                <wp:cNvGraphicFramePr/>
                <a:graphic xmlns:a="http://schemas.openxmlformats.org/drawingml/2006/main">
                  <a:graphicData uri="http://schemas.microsoft.com/office/word/2010/wordprocessingShape">
                    <wps:wsp>
                      <wps:cNvSpPr txBox="1"/>
                      <wps:spPr>
                        <a:xfrm>
                          <a:off x="0" y="0"/>
                          <a:ext cx="723900" cy="415290"/>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818E23D" w14:textId="7FA01552" w:rsidR="00876EF3" w:rsidRPr="00DE5DE5" w:rsidRDefault="00876EF3">
                            <w:r w:rsidRPr="00DE5DE5">
                              <w:t>Spectrum Analyser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B38A79" id="Text Box 100" o:spid="_x0000_s1049" type="#_x0000_t202" style="position:absolute;margin-left:264.8pt;margin-top:11.85pt;width:57pt;height:32.7pt;z-index:25190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" fillcolor="#c3c3c3 [2166]" strokecolor="#a5a5a5 [3206]" strokeweight=".5pt">
                <v:fill color2="#b6b6b6 [2614]" rotate="t" colors="0 #d2d2d2;.5 #c8c8c8;1 silver" focus="100%" type="gradient">
                  <o:fill v:ext="view" type="gradientUnscaled"/>
                </v:fill>
                <v:textbox>
                  <w:txbxContent>
                    <w:p w14:paraId="2818E23D" w14:textId="7FA01552" w:rsidR="00876EF3" w:rsidRPr="00DE5DE5" w:rsidRDefault="00876EF3">
                      <w:r w:rsidRPr="00DE5DE5">
                        <w:t>Spectrum Analyser</w:t>
                      </w:r>
                    </w:p>
                  </w:txbxContent>
                </v:textbox>
              </v:shape>
            </w:pict>
          </mc:Fallback>
        </mc:AlternateContent>
      </w:r>
      <w:r w:rsidR="00385EF3">
        <w:rPr>
          <w:noProof/>
        </w:rPr>
        <mc:AlternateContent>
          <mc:Choice Requires="wps">
            <w:drawing>
              <wp:anchor distT="0" distB="0" distL="114300" distR="114300" simplePos="0" relativeHeight="251756544" behindDoc="0" locked="0" layoutInCell="1" allowOverlap="1" wp14:anchorId="3D433140" wp14:editId="471D862F">
                <wp:simplePos x="0" y="0"/>
                <wp:positionH relativeFrom="column">
                  <wp:posOffset>5045710</wp:posOffset>
                </wp:positionH>
                <wp:positionV relativeFrom="paragraph">
                  <wp:posOffset>242158</wp:posOffset>
                </wp:positionV>
                <wp:extent cx="504198" cy="225631"/>
                <wp:effectExtent l="0" t="0" r="10160" b="22225"/>
                <wp:wrapNone/>
                <wp:docPr id="104" name="Text Box 104"/>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chemeClr val="lt1"/>
                        </a:solidFill>
                        <a:ln w="9525">
                          <a:solidFill>
                            <a:schemeClr val="tx1">
                              <a:lumMod val="65000"/>
                              <a:lumOff val="35000"/>
                            </a:schemeClr>
                          </a:solidFill>
                        </a:ln>
                      </wps:spPr>
                      <wps:txbx>
                        <w:txbxContent>
                          <w:p w14:paraId="613430A0" w14:textId="53E649D5" w:rsidR="00876EF3" w:rsidRPr="00385EF3" w:rsidRDefault="00876EF3">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433140" id="Text Box 104" o:spid="_x0000_s1050" type="#_x0000_t202" style="position:absolute;margin-left:397.3pt;margin-top:19.05pt;width:39.7pt;height:17.7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" fillcolor="white [3201]" strokecolor="#5a5a5a [2109]">
                <v:textbox>
                  <w:txbxContent>
                    <w:p w14:paraId="613430A0" w14:textId="53E649D5" w:rsidR="00876EF3" w:rsidRPr="00385EF3" w:rsidRDefault="00876EF3">
                      <w:pPr>
                        <w:rPr>
                          <w:lang w:val="en-US"/>
                        </w:rPr>
                      </w:pPr>
                      <w:r>
                        <w:rPr>
                          <w:lang w:val="en-US"/>
                        </w:rPr>
                        <w:t>Filter</w:t>
                      </w:r>
                    </w:p>
                  </w:txbxContent>
                </v:textbox>
              </v:shape>
            </w:pict>
          </mc:Fallback>
        </mc:AlternateContent>
      </w:r>
      <w:r w:rsidR="00F92D32">
        <w:tab/>
      </w:r>
      <w:r w:rsidR="00F92D32">
        <w:tab/>
      </w:r>
      <w:r w:rsidR="00F92D32">
        <w:tab/>
      </w:r>
      <w:r w:rsidR="00F92D32">
        <w:tab/>
      </w:r>
    </w:p>
    <w:p w14:paraId="1CAAE701" w14:textId="74C1221A" w:rsidR="001B6F15" w:rsidRDefault="001B6F15" w:rsidP="004279BB">
      <w:r>
        <w:rPr>
          <w:noProof/>
        </w:rPr>
        <mc:AlternateContent>
          <mc:Choice Requires="wps">
            <w:drawing>
              <wp:anchor distT="0" distB="0" distL="114300" distR="114300" simplePos="0" relativeHeight="251755520" behindDoc="0" locked="0" layoutInCell="1" allowOverlap="1" wp14:anchorId="7910F011" wp14:editId="51A2C399">
                <wp:simplePos x="0" y="0"/>
                <wp:positionH relativeFrom="column">
                  <wp:posOffset>1518862</wp:posOffset>
                </wp:positionH>
                <wp:positionV relativeFrom="paragraph">
                  <wp:posOffset>85020</wp:posOffset>
                </wp:positionV>
                <wp:extent cx="4141450" cy="11220"/>
                <wp:effectExtent l="0" t="0" r="12065" b="27305"/>
                <wp:wrapNone/>
                <wp:docPr id="103" name="Straight Connector 103"/>
                <wp:cNvGraphicFramePr/>
                <a:graphic xmlns:a="http://schemas.openxmlformats.org/drawingml/2006/main">
                  <a:graphicData uri="http://schemas.microsoft.com/office/word/2010/wordprocessingShape">
                    <wps:wsp>
                      <wps:cNvCnPr/>
                      <wps:spPr>
                        <a:xfrm flipH="1" flipV="1">
                          <a:off x="0" y="0"/>
                          <a:ext cx="4141450" cy="11220"/>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A6076" id="Straight Connector 103" o:spid="_x0000_s1026" style="position:absolute;flip:x 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6pt,6.7pt" to="445.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" strokecolor="#4a75b4">
                <v:stroke joinstyle="miter"/>
              </v:line>
            </w:pict>
          </mc:Fallback>
        </mc:AlternateContent>
      </w:r>
    </w:p>
    <w:p w14:paraId="0B0F32EF" w14:textId="5FCC0936" w:rsidR="00B178A1" w:rsidRDefault="00B178A1" w:rsidP="007B32D8"/>
    <w:p w14:paraId="748AD8E7" w14:textId="399AFD3A" w:rsidR="00F316F4" w:rsidRDefault="00F54E57" w:rsidP="006C138A">
      <w:pPr>
        <w:ind w:firstLine="284"/>
      </w:pPr>
      <w:r>
        <w:t xml:space="preserve">Figure 1: </w:t>
      </w:r>
      <w:r w:rsidR="00926B4B">
        <w:t>A typical indoor A</w:t>
      </w:r>
      <w:r w:rsidR="00A657DC">
        <w:t xml:space="preserve">nechoic </w:t>
      </w:r>
      <w:r w:rsidR="00926B4B">
        <w:t>Chamber</w:t>
      </w:r>
      <w:r w:rsidR="00E37307">
        <w:t xml:space="preserve"> </w:t>
      </w:r>
      <w:r w:rsidR="000426FA">
        <w:t xml:space="preserve">system </w:t>
      </w:r>
      <w:r w:rsidR="0067092D">
        <w:t xml:space="preserve">set </w:t>
      </w:r>
      <w:r w:rsidR="008B2528">
        <w:t>up</w:t>
      </w:r>
      <w:r>
        <w:t xml:space="preserve"> </w:t>
      </w:r>
      <w:r w:rsidR="00D60243">
        <w:t xml:space="preserve">for spurious </w:t>
      </w:r>
      <w:r w:rsidR="00926B4B">
        <w:t xml:space="preserve">and EMC </w:t>
      </w:r>
      <w:r w:rsidR="00A65109">
        <w:t xml:space="preserve">emission </w:t>
      </w:r>
      <w:r w:rsidR="00D60243">
        <w:t xml:space="preserve">measurements </w:t>
      </w:r>
    </w:p>
    <w:p w14:paraId="6B3D1CE4" w14:textId="77777777" w:rsidR="003A4240" w:rsidRDefault="003A4240" w:rsidP="004279BB">
      <w:pPr>
        <w:rPr>
          <w:b/>
        </w:rPr>
      </w:pPr>
    </w:p>
    <w:p w14:paraId="52813A6B" w14:textId="685C56B3" w:rsidR="00E92F1A" w:rsidRDefault="00E92F1A" w:rsidP="004279BB">
      <w:r w:rsidRPr="00545225">
        <w:rPr>
          <w:b/>
          <w:u w:val="single"/>
        </w:rPr>
        <w:t>S</w:t>
      </w:r>
      <w:r w:rsidR="00545225">
        <w:rPr>
          <w:b/>
          <w:u w:val="single"/>
        </w:rPr>
        <w:t>tage 1:</w:t>
      </w:r>
      <w:r w:rsidRPr="00545225">
        <w:rPr>
          <w:b/>
          <w:u w:val="single"/>
        </w:rPr>
        <w:t xml:space="preserve"> </w:t>
      </w:r>
      <w:r w:rsidRPr="00545225">
        <w:rPr>
          <w:b/>
          <w:u w:val="single"/>
          <w:lang w:eastAsia="sv-SE"/>
        </w:rPr>
        <w:t>Calibration</w:t>
      </w:r>
      <w:r w:rsidR="005074AB">
        <w:rPr>
          <w:b/>
          <w:lang w:eastAsia="sv-SE"/>
        </w:rPr>
        <w:t>:</w:t>
      </w:r>
    </w:p>
    <w:p w14:paraId="56E144F8" w14:textId="77777777" w:rsidR="00942EC1" w:rsidRDefault="00942EC1"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 xml:space="preserve">The measurement antenna should be placed at a fixed distance of </w:t>
      </w:r>
      <m:oMath>
        <m:r>
          <w:rPr>
            <w:rFonts w:ascii="Cambria Math" w:hAnsi="Cambria Math"/>
            <w:sz w:val="20"/>
            <w:szCs w:val="20"/>
            <w:lang w:val="en-GB"/>
          </w:rPr>
          <m:t>r</m:t>
        </m:r>
      </m:oMath>
      <w:r>
        <w:rPr>
          <w:sz w:val="20"/>
          <w:szCs w:val="20"/>
          <w:lang w:val="en-GB"/>
        </w:rPr>
        <w:t xml:space="preserve"> meters from the periphery of the DUT such that the measurement is performed in the far field of the transmitting DUT antenna; the far field conditions are </w:t>
      </w:r>
    </w:p>
    <w:p w14:paraId="1B1FBF5A" w14:textId="77777777" w:rsidR="00942EC1" w:rsidRPr="0013594B" w:rsidRDefault="00942EC1" w:rsidP="00942EC1">
      <w:pPr>
        <w:pStyle w:val="ListParagraph"/>
        <w:rPr>
          <w:sz w:val="20"/>
          <w:szCs w:val="20"/>
          <w:lang w:val="en-GB"/>
        </w:rPr>
      </w:pPr>
    </w:p>
    <w:p w14:paraId="2BFCB0B2" w14:textId="77777777" w:rsidR="00942EC1" w:rsidRDefault="00942EC1" w:rsidP="00942EC1">
      <w:pPr>
        <w:pStyle w:val="ListParagraph"/>
        <w:autoSpaceDE w:val="0"/>
        <w:autoSpaceDN w:val="0"/>
        <w:adjustRightInd w:val="0"/>
        <w:spacing w:after="200" w:line="21" w:lineRule="atLeast"/>
        <w:ind w:left="3200" w:firstLine="208"/>
        <w:rPr>
          <w:sz w:val="20"/>
          <w:szCs w:val="20"/>
          <w:lang w:val="en-GB"/>
        </w:rPr>
      </w:pPr>
      <m:oMath>
        <m:r>
          <m:rPr>
            <m:sty m:val="p"/>
          </m:rPr>
          <w:rPr>
            <w:rFonts w:ascii="Cambria Math" w:hAnsi="Cambria Math"/>
            <w:sz w:val="20"/>
            <w:szCs w:val="20"/>
            <w:lang w:val="en-GB"/>
          </w:rPr>
          <m:t>far field conditions</m:t>
        </m:r>
        <m:r>
          <w:rPr>
            <w:rFonts w:ascii="Cambria Math" w:hAnsi="Cambria Math"/>
            <w:sz w:val="20"/>
            <w:szCs w:val="20"/>
            <w:lang w:val="en-GB"/>
          </w:rPr>
          <m:t xml:space="preserve"> </m:t>
        </m:r>
        <m:d>
          <m:dPr>
            <m:begChr m:val="{"/>
            <m:endChr m:val=""/>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sz w:val="20"/>
                    <w:szCs w:val="20"/>
                    <w:lang w:val="en-GB"/>
                  </w:rPr>
                  <m:t xml:space="preserve"> r ≫ </m:t>
                </m:r>
                <m:f>
                  <m:fPr>
                    <m:type m:val="skw"/>
                    <m:ctrlPr>
                      <w:rPr>
                        <w:rFonts w:ascii="Cambria Math" w:hAnsi="Cambria Math"/>
                        <w:i/>
                        <w:sz w:val="20"/>
                        <w:szCs w:val="20"/>
                        <w:lang w:val="en-GB"/>
                      </w:rPr>
                    </m:ctrlPr>
                  </m:fPr>
                  <m:num>
                    <m:r>
                      <w:rPr>
                        <w:rFonts w:ascii="Cambria Math" w:hAnsi="Cambria Math"/>
                        <w:sz w:val="20"/>
                        <w:szCs w:val="20"/>
                        <w:lang w:val="en-GB"/>
                      </w:rPr>
                      <m:t>2</m:t>
                    </m:r>
                    <m:sSup>
                      <m:sSupPr>
                        <m:ctrlPr>
                          <w:rPr>
                            <w:rFonts w:ascii="Cambria Math" w:hAnsi="Cambria Math"/>
                            <w:i/>
                            <w:sz w:val="20"/>
                            <w:szCs w:val="20"/>
                            <w:lang w:val="en-GB"/>
                          </w:rPr>
                        </m:ctrlPr>
                      </m:sSupPr>
                      <m:e>
                        <m:r>
                          <w:rPr>
                            <w:rFonts w:ascii="Cambria Math" w:hAnsi="Cambria Math"/>
                            <w:sz w:val="20"/>
                            <w:szCs w:val="20"/>
                            <w:lang w:val="en-GB"/>
                          </w:rPr>
                          <m:t>D</m:t>
                        </m:r>
                      </m:e>
                      <m:sup>
                        <m:r>
                          <w:rPr>
                            <w:rFonts w:ascii="Cambria Math" w:hAnsi="Cambria Math"/>
                            <w:sz w:val="20"/>
                            <w:szCs w:val="20"/>
                            <w:lang w:val="en-GB"/>
                          </w:rPr>
                          <m:t>2</m:t>
                        </m:r>
                      </m:sup>
                    </m:sSup>
                  </m:num>
                  <m:den>
                    <m:r>
                      <w:rPr>
                        <w:rFonts w:ascii="Cambria Math" w:hAnsi="Cambria Math"/>
                        <w:sz w:val="20"/>
                        <w:szCs w:val="20"/>
                        <w:lang w:val="en-GB"/>
                      </w:rPr>
                      <m:t>λ</m:t>
                    </m:r>
                  </m:den>
                </m:f>
              </m:e>
              <m:e>
                <m:r>
                  <w:rPr>
                    <w:rFonts w:ascii="Cambria Math" w:hAnsi="Cambria Math"/>
                    <w:sz w:val="20"/>
                    <w:szCs w:val="20"/>
                    <w:lang w:val="en-GB"/>
                  </w:rPr>
                  <m:t xml:space="preserve">r ≫ D         </m:t>
                </m:r>
              </m:e>
              <m:e>
                <m:r>
                  <w:rPr>
                    <w:rFonts w:ascii="Cambria Math" w:hAnsi="Cambria Math"/>
                    <w:sz w:val="20"/>
                    <w:szCs w:val="20"/>
                    <w:lang w:val="en-GB"/>
                  </w:rPr>
                  <m:t xml:space="preserve">r ≫ λ          </m:t>
                </m:r>
              </m:e>
            </m:eqArr>
          </m:e>
        </m:d>
      </m:oMath>
      <w:r>
        <w:rPr>
          <w:sz w:val="20"/>
          <w:szCs w:val="20"/>
          <w:lang w:val="en-GB"/>
        </w:rPr>
        <w:tab/>
        <w:t xml:space="preserve"> </w:t>
      </w:r>
    </w:p>
    <w:p w14:paraId="18135DB4" w14:textId="77777777" w:rsidR="00942EC1" w:rsidRDefault="00942EC1" w:rsidP="00942EC1">
      <w:pPr>
        <w:autoSpaceDE w:val="0"/>
        <w:autoSpaceDN w:val="0"/>
        <w:adjustRightInd w:val="0"/>
        <w:spacing w:after="200" w:line="21" w:lineRule="atLeast"/>
        <w:ind w:left="738" w:hanging="170"/>
      </w:pPr>
      <w:r>
        <w:t xml:space="preserve">   where </w:t>
      </w:r>
      <m:oMath>
        <m:r>
          <w:rPr>
            <w:rFonts w:ascii="Cambria Math" w:hAnsi="Cambria Math"/>
          </w:rPr>
          <m:t>D</m:t>
        </m:r>
      </m:oMath>
      <w:r>
        <w:t xml:space="preserve"> is the largest dimension of the DUT or measurement antenna and </w:t>
      </w:r>
      <m:oMath>
        <m:r>
          <w:rPr>
            <w:rFonts w:ascii="Cambria Math" w:hAnsi="Cambria Math"/>
          </w:rPr>
          <m:t>λ</m:t>
        </m:r>
      </m:oMath>
      <w:r>
        <w:t xml:space="preserve"> is the wavelength at the frequency of measurement. </w:t>
      </w:r>
    </w:p>
    <w:p w14:paraId="4602DA5C" w14:textId="08E8DCBF" w:rsidR="00942EC1" w:rsidRPr="00942EC1" w:rsidRDefault="00942EC1" w:rsidP="00942EC1">
      <w:pPr>
        <w:autoSpaceDE w:val="0"/>
        <w:autoSpaceDN w:val="0"/>
        <w:adjustRightInd w:val="0"/>
        <w:spacing w:after="200" w:line="21" w:lineRule="atLeast"/>
        <w:ind w:left="738"/>
      </w:pPr>
      <w:r w:rsidRPr="00942EC1">
        <w:t xml:space="preserve">For the lower chunks of the spurious frequency spectrum (30 – 100 MHz), the far field distance is impractically large, which prohibits far field measurements in legacy test chambers. As such, the far field conditions cannot be met at the configured distance </w:t>
      </w:r>
      <m:oMath>
        <m:r>
          <w:rPr>
            <w:rFonts w:ascii="Cambria Math" w:hAnsi="Cambria Math"/>
          </w:rPr>
          <m:t>r</m:t>
        </m:r>
      </m:oMath>
      <w:r w:rsidRPr="00942EC1">
        <w:t>.</w:t>
      </w:r>
      <w:r w:rsidR="00196DF8">
        <w:t xml:space="preserve"> W</w:t>
      </w:r>
      <w:r w:rsidRPr="00942EC1">
        <w:t>e carried out experiments [7] to validate the f</w:t>
      </w:r>
      <w:r w:rsidR="00AC250F">
        <w:t>easibility of such measurements and t</w:t>
      </w:r>
      <w:r w:rsidR="008A163B" w:rsidRPr="00344397">
        <w:t>he experimental results conclude</w:t>
      </w:r>
      <w:r w:rsidR="00AC250F">
        <w:t>d</w:t>
      </w:r>
      <w:r w:rsidR="008A163B" w:rsidRPr="00344397">
        <w:t xml:space="preserve"> that the minimum distance </w:t>
      </w:r>
      <m:oMath>
        <m:r>
          <w:rPr>
            <w:rFonts w:ascii="Cambria Math" w:hAnsi="Cambria Math"/>
          </w:rPr>
          <m:t>r</m:t>
        </m:r>
      </m:oMath>
      <w:r w:rsidR="008A163B" w:rsidRPr="00344397">
        <w:t xml:space="preserve"> = 3 </w:t>
      </w:r>
      <w:r w:rsidR="008A163B">
        <w:t>m.</w:t>
      </w:r>
    </w:p>
    <w:p w14:paraId="1E5ACC39" w14:textId="2367590C" w:rsidR="00B45D32" w:rsidRDefault="0031210A"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Place a SGH</w:t>
      </w:r>
      <w:r w:rsidR="008A360D">
        <w:rPr>
          <w:sz w:val="20"/>
          <w:szCs w:val="20"/>
          <w:lang w:val="en-GB"/>
        </w:rPr>
        <w:t xml:space="preserve"> antenna in the position of the DUT.</w:t>
      </w:r>
    </w:p>
    <w:p w14:paraId="23220620" w14:textId="6C47ECF8" w:rsidR="00942EC1" w:rsidRDefault="008A360D" w:rsidP="00B45D32">
      <w:pPr>
        <w:pStyle w:val="ListParagraph"/>
        <w:autoSpaceDE w:val="0"/>
        <w:autoSpaceDN w:val="0"/>
        <w:adjustRightInd w:val="0"/>
        <w:spacing w:after="200" w:line="21" w:lineRule="atLeast"/>
        <w:ind w:left="770"/>
        <w:rPr>
          <w:sz w:val="20"/>
          <w:szCs w:val="20"/>
          <w:lang w:val="en-GB"/>
        </w:rPr>
      </w:pPr>
      <w:r>
        <w:rPr>
          <w:sz w:val="20"/>
          <w:szCs w:val="20"/>
          <w:lang w:val="en-GB"/>
        </w:rPr>
        <w:t xml:space="preserve">  </w:t>
      </w:r>
    </w:p>
    <w:p w14:paraId="7FC5045F" w14:textId="38D2A2AC" w:rsidR="004843F6" w:rsidRDefault="00336DE2"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Calculate the calibration value between A and D,</w:t>
      </w:r>
      <w:r w:rsidR="00251CD1">
        <w:rPr>
          <w:sz w:val="20"/>
          <w:szCs w:val="20"/>
          <w:lang w:val="en-GB"/>
        </w:rPr>
        <w:t xml:space="preserve"> L</w:t>
      </w:r>
      <w:r w:rsidR="00251CD1" w:rsidRPr="00251CD1">
        <w:rPr>
          <w:sz w:val="20"/>
          <w:szCs w:val="20"/>
          <w:vertAlign w:val="subscript"/>
          <w:lang w:val="en-GB"/>
        </w:rPr>
        <w:t>A-D</w:t>
      </w:r>
      <w:r w:rsidR="00251CD1">
        <w:rPr>
          <w:sz w:val="20"/>
          <w:szCs w:val="20"/>
          <w:lang w:val="en-GB"/>
        </w:rPr>
        <w:t>.</w:t>
      </w:r>
    </w:p>
    <w:p w14:paraId="4445AF5E" w14:textId="77777777" w:rsidR="004843F6" w:rsidRPr="0013594B" w:rsidRDefault="004843F6" w:rsidP="004843F6">
      <w:pPr>
        <w:pStyle w:val="ListParagraph"/>
        <w:rPr>
          <w:sz w:val="20"/>
          <w:szCs w:val="20"/>
          <w:lang w:val="en-GB"/>
        </w:rPr>
      </w:pPr>
    </w:p>
    <w:p w14:paraId="1490B31D" w14:textId="4BCA7C85" w:rsidR="0040490D" w:rsidRPr="003A4240" w:rsidRDefault="003A4240" w:rsidP="00500D67">
      <w:pPr>
        <w:spacing w:after="0"/>
        <w:rPr>
          <w:b/>
        </w:rPr>
      </w:pPr>
      <w:r w:rsidRPr="003A4240">
        <w:rPr>
          <w:b/>
          <w:u w:val="single"/>
        </w:rPr>
        <w:lastRenderedPageBreak/>
        <w:t xml:space="preserve">Stage 2: </w:t>
      </w:r>
      <w:r w:rsidR="00E65DC0" w:rsidRPr="003A4240">
        <w:rPr>
          <w:b/>
          <w:u w:val="single"/>
        </w:rPr>
        <w:t>Measurement</w:t>
      </w:r>
      <w:r w:rsidR="00B56963" w:rsidRPr="003A4240">
        <w:rPr>
          <w:b/>
        </w:rPr>
        <w:t>:</w:t>
      </w:r>
    </w:p>
    <w:p w14:paraId="4A7B1F38" w14:textId="77777777" w:rsidR="00D84A32" w:rsidRPr="0040490D" w:rsidRDefault="00D84A32" w:rsidP="00D84A32">
      <w:pPr>
        <w:pStyle w:val="ListParagraph"/>
        <w:autoSpaceDE w:val="0"/>
        <w:autoSpaceDN w:val="0"/>
        <w:adjustRightInd w:val="0"/>
        <w:spacing w:after="200" w:line="21" w:lineRule="atLeast"/>
        <w:ind w:left="644"/>
        <w:rPr>
          <w:color w:val="000000" w:themeColor="text1"/>
          <w:sz w:val="20"/>
          <w:szCs w:val="20"/>
          <w:lang w:val="en-GB"/>
        </w:rPr>
      </w:pPr>
    </w:p>
    <w:p w14:paraId="7144D6E2" w14:textId="6A5ECB68" w:rsidR="00C364FA" w:rsidRDefault="00C364FA" w:rsidP="00942EC1">
      <w:pPr>
        <w:pStyle w:val="ListParagraph"/>
        <w:numPr>
          <w:ilvl w:val="0"/>
          <w:numId w:val="7"/>
        </w:numPr>
        <w:autoSpaceDE w:val="0"/>
        <w:autoSpaceDN w:val="0"/>
        <w:adjustRightInd w:val="0"/>
        <w:spacing w:line="21" w:lineRule="atLeast"/>
        <w:rPr>
          <w:color w:val="000000" w:themeColor="text1"/>
          <w:sz w:val="20"/>
          <w:szCs w:val="20"/>
          <w:lang w:val="en-GB"/>
        </w:rPr>
      </w:pPr>
      <w:r>
        <w:rPr>
          <w:color w:val="000000" w:themeColor="text1"/>
          <w:sz w:val="20"/>
          <w:szCs w:val="20"/>
          <w:lang w:val="en-GB"/>
        </w:rPr>
        <w:t xml:space="preserve">Place OTA AAS BS/NR BS type 1-O </w:t>
      </w:r>
      <w:r w:rsidR="00500BE2">
        <w:rPr>
          <w:color w:val="000000" w:themeColor="text1"/>
          <w:sz w:val="20"/>
          <w:szCs w:val="20"/>
          <w:lang w:val="en-GB"/>
        </w:rPr>
        <w:t xml:space="preserve">(i.e., DUT) </w:t>
      </w:r>
      <w:r w:rsidR="00123C9D">
        <w:rPr>
          <w:color w:val="000000" w:themeColor="text1"/>
          <w:sz w:val="20"/>
          <w:szCs w:val="20"/>
          <w:lang w:val="en-GB"/>
        </w:rPr>
        <w:t xml:space="preserve">on an RF transparent </w:t>
      </w:r>
      <w:r w:rsidR="00E3278C">
        <w:rPr>
          <w:color w:val="000000" w:themeColor="text1"/>
          <w:sz w:val="20"/>
          <w:szCs w:val="20"/>
          <w:lang w:val="en-GB"/>
        </w:rPr>
        <w:t>turn-</w:t>
      </w:r>
      <w:r w:rsidR="00123C9D">
        <w:rPr>
          <w:color w:val="000000" w:themeColor="text1"/>
          <w:sz w:val="20"/>
          <w:szCs w:val="20"/>
          <w:lang w:val="en-GB"/>
        </w:rPr>
        <w:t>table at a nominal height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sidR="00123C9D">
        <w:rPr>
          <w:sz w:val="20"/>
          <w:szCs w:val="20"/>
          <w:lang w:val="en-GB"/>
        </w:rPr>
        <w:t xml:space="preserve"> = 1.5 m</w:t>
      </w:r>
      <w:r w:rsidR="00123C9D">
        <w:rPr>
          <w:color w:val="000000" w:themeColor="text1"/>
          <w:sz w:val="20"/>
          <w:szCs w:val="20"/>
          <w:lang w:val="en-GB"/>
        </w:rPr>
        <w:t>] above the ground plane.</w:t>
      </w:r>
    </w:p>
    <w:p w14:paraId="35A565A4" w14:textId="77777777" w:rsidR="00123C9D" w:rsidRDefault="00123C9D" w:rsidP="00123C9D">
      <w:pPr>
        <w:pStyle w:val="ListParagraph"/>
        <w:autoSpaceDE w:val="0"/>
        <w:autoSpaceDN w:val="0"/>
        <w:adjustRightInd w:val="0"/>
        <w:spacing w:line="21" w:lineRule="atLeast"/>
        <w:ind w:left="641"/>
        <w:rPr>
          <w:color w:val="000000" w:themeColor="text1"/>
          <w:sz w:val="20"/>
          <w:szCs w:val="20"/>
          <w:lang w:val="en-GB"/>
        </w:rPr>
      </w:pPr>
    </w:p>
    <w:p w14:paraId="0F67FCE7" w14:textId="379263E2" w:rsidR="009F2DB1" w:rsidRPr="00AC6A27" w:rsidRDefault="00065413" w:rsidP="00AC6A27">
      <w:pPr>
        <w:pStyle w:val="ListParagraph"/>
        <w:numPr>
          <w:ilvl w:val="0"/>
          <w:numId w:val="7"/>
        </w:numPr>
        <w:autoSpaceDE w:val="0"/>
        <w:autoSpaceDN w:val="0"/>
        <w:adjustRightInd w:val="0"/>
        <w:spacing w:line="21" w:lineRule="atLeast"/>
        <w:ind w:left="641" w:hanging="357"/>
        <w:rPr>
          <w:color w:val="000000" w:themeColor="text1"/>
          <w:sz w:val="20"/>
          <w:szCs w:val="20"/>
          <w:lang w:val="en-GB"/>
        </w:rPr>
      </w:pPr>
      <w:r>
        <w:rPr>
          <w:color w:val="000000" w:themeColor="text1"/>
          <w:sz w:val="20"/>
          <w:szCs w:val="20"/>
          <w:lang w:val="en-GB"/>
        </w:rPr>
        <w:t xml:space="preserve">Configure </w:t>
      </w:r>
      <w:r w:rsidR="00BA08C5">
        <w:rPr>
          <w:color w:val="000000" w:themeColor="text1"/>
          <w:sz w:val="20"/>
          <w:szCs w:val="20"/>
          <w:lang w:val="en-GB"/>
        </w:rPr>
        <w:t>OTA AAS B</w:t>
      </w:r>
      <w:r w:rsidR="002470A2">
        <w:rPr>
          <w:color w:val="000000" w:themeColor="text1"/>
          <w:sz w:val="20"/>
          <w:szCs w:val="20"/>
          <w:lang w:val="en-GB"/>
        </w:rPr>
        <w:t xml:space="preserve">S/NR BS type 1-O </w:t>
      </w:r>
      <w:r>
        <w:rPr>
          <w:color w:val="000000" w:themeColor="text1"/>
          <w:sz w:val="20"/>
          <w:szCs w:val="20"/>
          <w:lang w:val="en-GB"/>
        </w:rPr>
        <w:t>output power</w:t>
      </w:r>
      <w:r w:rsidR="002470A2">
        <w:rPr>
          <w:color w:val="000000" w:themeColor="text1"/>
          <w:sz w:val="20"/>
          <w:szCs w:val="20"/>
          <w:lang w:val="en-GB"/>
        </w:rPr>
        <w:t xml:space="preserve"> </w:t>
      </w:r>
      <w:r w:rsidR="00C364FA">
        <w:rPr>
          <w:color w:val="000000" w:themeColor="text1"/>
          <w:sz w:val="20"/>
          <w:szCs w:val="20"/>
          <w:lang w:val="en-GB"/>
        </w:rPr>
        <w:t xml:space="preserve">according to </w:t>
      </w:r>
      <w:r w:rsidR="009008C2">
        <w:rPr>
          <w:color w:val="000000" w:themeColor="text1"/>
          <w:sz w:val="20"/>
          <w:szCs w:val="20"/>
          <w:lang w:val="en-GB"/>
        </w:rPr>
        <w:t xml:space="preserve">the </w:t>
      </w:r>
      <w:r>
        <w:rPr>
          <w:color w:val="000000" w:themeColor="text1"/>
          <w:sz w:val="20"/>
          <w:szCs w:val="20"/>
          <w:lang w:val="en-GB"/>
        </w:rPr>
        <w:t>manufacturer’s declared rated power</w:t>
      </w:r>
      <w:r w:rsidR="00C364FA">
        <w:rPr>
          <w:color w:val="000000" w:themeColor="text1"/>
          <w:sz w:val="20"/>
          <w:szCs w:val="20"/>
          <w:lang w:val="en-GB"/>
        </w:rPr>
        <w:t xml:space="preserve">. </w:t>
      </w:r>
    </w:p>
    <w:p w14:paraId="4EEF3B73" w14:textId="77777777" w:rsidR="00CB2C04" w:rsidRPr="00CB2C04" w:rsidRDefault="00CB2C04" w:rsidP="00CB2C04">
      <w:pPr>
        <w:pStyle w:val="ListParagraph"/>
        <w:rPr>
          <w:color w:val="000000" w:themeColor="text1"/>
          <w:sz w:val="20"/>
          <w:szCs w:val="20"/>
          <w:lang w:val="en-GB"/>
        </w:rPr>
      </w:pPr>
    </w:p>
    <w:p w14:paraId="2AB72410" w14:textId="004777AC" w:rsidR="00CB2C04" w:rsidRPr="006B0A36" w:rsidRDefault="00CB2C04" w:rsidP="00942EC1">
      <w:pPr>
        <w:pStyle w:val="ListParagraph"/>
        <w:numPr>
          <w:ilvl w:val="0"/>
          <w:numId w:val="7"/>
        </w:numPr>
        <w:autoSpaceDE w:val="0"/>
        <w:autoSpaceDN w:val="0"/>
        <w:adjustRightInd w:val="0"/>
        <w:spacing w:after="200" w:line="21" w:lineRule="atLeast"/>
        <w:rPr>
          <w:color w:val="000000" w:themeColor="text1"/>
          <w:sz w:val="20"/>
          <w:szCs w:val="20"/>
          <w:lang w:val="en-GB"/>
        </w:rPr>
      </w:pPr>
      <w:r>
        <w:rPr>
          <w:color w:val="000000" w:themeColor="text1"/>
          <w:sz w:val="20"/>
          <w:szCs w:val="20"/>
          <w:lang w:val="en-GB"/>
        </w:rPr>
        <w:t xml:space="preserve">Configure the DUT to transmit </w:t>
      </w:r>
      <w:r w:rsidR="0028005B">
        <w:rPr>
          <w:color w:val="000000" w:themeColor="text1"/>
          <w:sz w:val="20"/>
          <w:szCs w:val="20"/>
          <w:lang w:val="en-GB"/>
        </w:rPr>
        <w:t xml:space="preserve">a single beam according to </w:t>
      </w:r>
      <w:r>
        <w:rPr>
          <w:color w:val="000000" w:themeColor="text1"/>
          <w:sz w:val="20"/>
          <w:szCs w:val="20"/>
          <w:lang w:val="en-GB"/>
        </w:rPr>
        <w:t>the test signal according to E-TM1.1 at 5 MHz bandwidth configuration.</w:t>
      </w:r>
    </w:p>
    <w:p w14:paraId="235DEB08" w14:textId="77777777" w:rsidR="009F2DB1" w:rsidRPr="009F2DB1" w:rsidRDefault="009F2DB1" w:rsidP="009F2DB1">
      <w:pPr>
        <w:pStyle w:val="ListParagraph"/>
        <w:rPr>
          <w:sz w:val="20"/>
          <w:szCs w:val="20"/>
          <w:lang w:val="en-GB"/>
        </w:rPr>
      </w:pPr>
    </w:p>
    <w:p w14:paraId="4667142A" w14:textId="399E3F62" w:rsidR="00AC6A27" w:rsidRDefault="00AC6A27" w:rsidP="00942EC1">
      <w:pPr>
        <w:pStyle w:val="ListParagraph"/>
        <w:numPr>
          <w:ilvl w:val="0"/>
          <w:numId w:val="7"/>
        </w:numPr>
        <w:spacing w:after="200" w:line="21" w:lineRule="atLeast"/>
        <w:rPr>
          <w:sz w:val="20"/>
          <w:szCs w:val="20"/>
          <w:lang w:val="en-GB"/>
        </w:rPr>
      </w:pPr>
      <w:r>
        <w:rPr>
          <w:sz w:val="20"/>
          <w:szCs w:val="20"/>
          <w:lang w:val="en-GB"/>
        </w:rPr>
        <w:t>If the DUT can only support multiple beams instead of a single beam in Step 2, then set the DUT to radiate multiple beams.</w:t>
      </w:r>
    </w:p>
    <w:p w14:paraId="7B7D692B" w14:textId="77777777" w:rsidR="00AC6A27" w:rsidRPr="00AC6A27" w:rsidRDefault="00AC6A27" w:rsidP="00AC6A27">
      <w:pPr>
        <w:pStyle w:val="ListParagraph"/>
        <w:rPr>
          <w:sz w:val="20"/>
          <w:szCs w:val="20"/>
          <w:lang w:val="en-GB"/>
        </w:rPr>
      </w:pPr>
    </w:p>
    <w:p w14:paraId="7DB0682D" w14:textId="29ABFF1F" w:rsidR="00D37CC9" w:rsidRDefault="00116DAF" w:rsidP="00942EC1">
      <w:pPr>
        <w:pStyle w:val="ListParagraph"/>
        <w:numPr>
          <w:ilvl w:val="0"/>
          <w:numId w:val="7"/>
        </w:numPr>
        <w:spacing w:after="200" w:line="21" w:lineRule="atLeast"/>
        <w:rPr>
          <w:sz w:val="20"/>
          <w:szCs w:val="20"/>
          <w:lang w:val="en-GB"/>
        </w:rPr>
      </w:pPr>
      <w:r>
        <w:rPr>
          <w:sz w:val="20"/>
          <w:szCs w:val="20"/>
          <w:lang w:val="en-GB"/>
        </w:rPr>
        <w:t xml:space="preserve">RF filtering </w:t>
      </w:r>
      <w:r w:rsidR="00AF374C">
        <w:rPr>
          <w:sz w:val="20"/>
          <w:szCs w:val="20"/>
          <w:lang w:val="en-GB"/>
        </w:rPr>
        <w:t>(</w:t>
      </w:r>
      <w:r w:rsidR="00216DAD">
        <w:rPr>
          <w:sz w:val="20"/>
          <w:szCs w:val="20"/>
          <w:lang w:val="en-GB"/>
        </w:rPr>
        <w:t xml:space="preserve">e.g., a </w:t>
      </w:r>
      <w:r w:rsidR="00AF374C">
        <w:rPr>
          <w:sz w:val="20"/>
          <w:szCs w:val="20"/>
          <w:lang w:val="en-GB"/>
        </w:rPr>
        <w:t>notch, low pass or high pass</w:t>
      </w:r>
      <w:r w:rsidR="00216DAD">
        <w:rPr>
          <w:sz w:val="20"/>
          <w:szCs w:val="20"/>
          <w:lang w:val="en-GB"/>
        </w:rPr>
        <w:t xml:space="preserve"> filter</w:t>
      </w:r>
      <w:r w:rsidR="00AF374C">
        <w:rPr>
          <w:sz w:val="20"/>
          <w:szCs w:val="20"/>
          <w:lang w:val="en-GB"/>
        </w:rPr>
        <w:t xml:space="preserve">) </w:t>
      </w:r>
      <w:r w:rsidR="003C4531">
        <w:rPr>
          <w:sz w:val="20"/>
          <w:szCs w:val="20"/>
          <w:lang w:val="en-GB"/>
        </w:rPr>
        <w:t>is necessary</w:t>
      </w:r>
      <w:r>
        <w:rPr>
          <w:sz w:val="20"/>
          <w:szCs w:val="20"/>
          <w:lang w:val="en-GB"/>
        </w:rPr>
        <w:t xml:space="preserve"> to </w:t>
      </w:r>
      <w:r w:rsidR="006B70A1">
        <w:rPr>
          <w:sz w:val="20"/>
          <w:szCs w:val="20"/>
          <w:lang w:val="en-GB"/>
        </w:rPr>
        <w:t>increase the</w:t>
      </w:r>
      <w:r w:rsidR="00905254">
        <w:rPr>
          <w:sz w:val="20"/>
          <w:szCs w:val="20"/>
          <w:lang w:val="en-GB"/>
        </w:rPr>
        <w:t xml:space="preserve"> dynamic </w:t>
      </w:r>
      <w:r w:rsidR="00AF374C">
        <w:rPr>
          <w:sz w:val="20"/>
          <w:szCs w:val="20"/>
          <w:lang w:val="en-GB"/>
        </w:rPr>
        <w:t>range</w:t>
      </w:r>
      <w:r w:rsidR="006B70A1">
        <w:rPr>
          <w:sz w:val="20"/>
          <w:szCs w:val="20"/>
          <w:lang w:val="en-GB"/>
        </w:rPr>
        <w:t xml:space="preserve"> of measurement</w:t>
      </w:r>
      <w:r w:rsidR="00905254">
        <w:rPr>
          <w:sz w:val="20"/>
          <w:szCs w:val="20"/>
          <w:lang w:val="en-GB"/>
        </w:rPr>
        <w:t>.</w:t>
      </w:r>
    </w:p>
    <w:p w14:paraId="64902D34" w14:textId="77777777" w:rsidR="008040A2" w:rsidRPr="008040A2" w:rsidRDefault="008040A2" w:rsidP="008040A2">
      <w:pPr>
        <w:pStyle w:val="ListParagraph"/>
        <w:rPr>
          <w:sz w:val="20"/>
          <w:szCs w:val="20"/>
          <w:lang w:val="en-GB"/>
        </w:rPr>
      </w:pPr>
    </w:p>
    <w:p w14:paraId="26AC6CBC" w14:textId="6104C681" w:rsidR="00C232B4" w:rsidRPr="00541466" w:rsidRDefault="00964CB6" w:rsidP="00541466">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 xml:space="preserve">Typically, </w:t>
      </w:r>
      <w:r w:rsidR="000A2C8E">
        <w:rPr>
          <w:sz w:val="20"/>
          <w:szCs w:val="20"/>
          <w:lang w:val="en-GB"/>
        </w:rPr>
        <w:t xml:space="preserve">power </w:t>
      </w:r>
      <w:r>
        <w:rPr>
          <w:sz w:val="20"/>
          <w:szCs w:val="20"/>
          <w:lang w:val="en-GB"/>
        </w:rPr>
        <w:t>cables attached to the D</w:t>
      </w:r>
      <w:r w:rsidR="000704E5">
        <w:rPr>
          <w:sz w:val="20"/>
          <w:szCs w:val="20"/>
          <w:lang w:val="en-GB"/>
        </w:rPr>
        <w:t>UT may not radiate in the spurious</w:t>
      </w:r>
      <w:r w:rsidR="00F94606">
        <w:rPr>
          <w:sz w:val="20"/>
          <w:szCs w:val="20"/>
          <w:lang w:val="en-GB"/>
        </w:rPr>
        <w:t xml:space="preserve"> and EMC</w:t>
      </w:r>
      <w:r w:rsidR="000704E5">
        <w:rPr>
          <w:sz w:val="20"/>
          <w:szCs w:val="20"/>
          <w:lang w:val="en-GB"/>
        </w:rPr>
        <w:t xml:space="preserve"> frequency</w:t>
      </w:r>
      <w:r>
        <w:rPr>
          <w:sz w:val="20"/>
          <w:szCs w:val="20"/>
          <w:lang w:val="en-GB"/>
        </w:rPr>
        <w:t xml:space="preserve"> </w:t>
      </w:r>
      <w:r w:rsidR="00F94606">
        <w:rPr>
          <w:sz w:val="20"/>
          <w:szCs w:val="20"/>
          <w:lang w:val="en-GB"/>
        </w:rPr>
        <w:t xml:space="preserve">range. Therefore, for </w:t>
      </w:r>
      <w:r w:rsidR="008A14AD">
        <w:rPr>
          <w:sz w:val="20"/>
          <w:szCs w:val="20"/>
          <w:lang w:val="en-GB"/>
        </w:rPr>
        <w:t>emission measurements</w:t>
      </w:r>
      <w:r w:rsidR="00690F0B">
        <w:rPr>
          <w:sz w:val="20"/>
          <w:szCs w:val="20"/>
          <w:lang w:val="en-GB"/>
        </w:rPr>
        <w:t>, the measurement antenna’s half-power</w:t>
      </w:r>
      <w:r>
        <w:rPr>
          <w:sz w:val="20"/>
          <w:szCs w:val="20"/>
          <w:lang w:val="en-GB"/>
        </w:rPr>
        <w:t xml:space="preserve"> be</w:t>
      </w:r>
      <w:r w:rsidR="000A2C8E">
        <w:rPr>
          <w:sz w:val="20"/>
          <w:szCs w:val="20"/>
          <w:lang w:val="en-GB"/>
        </w:rPr>
        <w:t>amwidth need not cover the</w:t>
      </w:r>
      <w:r>
        <w:rPr>
          <w:sz w:val="20"/>
          <w:szCs w:val="20"/>
          <w:lang w:val="en-GB"/>
        </w:rPr>
        <w:t xml:space="preserve"> cables</w:t>
      </w:r>
      <w:r w:rsidR="003522FC">
        <w:rPr>
          <w:sz w:val="20"/>
          <w:szCs w:val="20"/>
          <w:lang w:val="en-GB"/>
        </w:rPr>
        <w:t xml:space="preserve"> </w:t>
      </w:r>
      <w:r w:rsidR="006957E3">
        <w:rPr>
          <w:sz w:val="20"/>
          <w:szCs w:val="20"/>
          <w:lang w:val="en-GB"/>
        </w:rPr>
        <w:t>supplying</w:t>
      </w:r>
      <w:r w:rsidR="000A2C8E">
        <w:rPr>
          <w:sz w:val="20"/>
          <w:szCs w:val="20"/>
          <w:lang w:val="en-GB"/>
        </w:rPr>
        <w:t xml:space="preserve"> electric</w:t>
      </w:r>
      <w:r w:rsidR="00A71B65">
        <w:rPr>
          <w:sz w:val="20"/>
          <w:szCs w:val="20"/>
          <w:lang w:val="en-GB"/>
        </w:rPr>
        <w:t>al</w:t>
      </w:r>
      <w:r w:rsidR="003522FC" w:rsidRPr="0060029B">
        <w:rPr>
          <w:sz w:val="20"/>
          <w:szCs w:val="20"/>
          <w:lang w:val="en-GB"/>
        </w:rPr>
        <w:t xml:space="preserve"> </w:t>
      </w:r>
      <w:r w:rsidR="00453A38" w:rsidRPr="0060029B">
        <w:rPr>
          <w:sz w:val="20"/>
          <w:szCs w:val="20"/>
          <w:lang w:val="en-GB"/>
        </w:rPr>
        <w:t>power and GPS cables do not wrap around the DUT</w:t>
      </w:r>
      <w:r>
        <w:rPr>
          <w:sz w:val="20"/>
          <w:szCs w:val="20"/>
          <w:lang w:val="en-GB"/>
        </w:rPr>
        <w:t>.</w:t>
      </w:r>
      <w:r w:rsidR="00C232B4" w:rsidRPr="00541466">
        <w:rPr>
          <w:sz w:val="20"/>
          <w:szCs w:val="20"/>
          <w:lang w:val="en-GB"/>
        </w:rPr>
        <w:t xml:space="preserve">  </w:t>
      </w:r>
    </w:p>
    <w:p w14:paraId="0C7EAD7A" w14:textId="77777777" w:rsidR="00A77786" w:rsidRPr="00A77786" w:rsidRDefault="00A77786" w:rsidP="00A77786">
      <w:pPr>
        <w:pStyle w:val="ListParagraph"/>
        <w:rPr>
          <w:color w:val="000000" w:themeColor="text1"/>
          <w:sz w:val="20"/>
          <w:szCs w:val="20"/>
          <w:lang w:val="en-GB"/>
        </w:rPr>
      </w:pPr>
    </w:p>
    <w:p w14:paraId="4E39275B" w14:textId="2FDDD211" w:rsidR="00E767E5" w:rsidRPr="000A58B8" w:rsidRDefault="00CF7B42" w:rsidP="000A58B8">
      <w:pPr>
        <w:pStyle w:val="ListParagraph"/>
        <w:numPr>
          <w:ilvl w:val="0"/>
          <w:numId w:val="7"/>
        </w:numPr>
        <w:spacing w:line="21" w:lineRule="atLeast"/>
        <w:ind w:left="641" w:hanging="357"/>
        <w:rPr>
          <w:sz w:val="20"/>
          <w:szCs w:val="20"/>
          <w:lang w:val="en-GB"/>
        </w:rPr>
      </w:pPr>
      <w:r>
        <w:rPr>
          <w:sz w:val="20"/>
          <w:szCs w:val="20"/>
          <w:lang w:val="en-GB"/>
        </w:rPr>
        <w:t xml:space="preserve">Set the spectrum analyser </w:t>
      </w:r>
      <w:r w:rsidRPr="00CF7B42">
        <w:rPr>
          <w:sz w:val="20"/>
          <w:szCs w:val="20"/>
          <w:lang w:val="en-GB"/>
        </w:rPr>
        <w:t>start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start</m:t>
            </m:r>
          </m:sub>
        </m:sSub>
      </m:oMath>
      <w:r w:rsidRPr="00CF7B42">
        <w:rPr>
          <w:sz w:val="20"/>
          <w:szCs w:val="20"/>
          <w:lang w:val="en-GB"/>
        </w:rPr>
        <w:t>)</w:t>
      </w:r>
      <w:r w:rsidRPr="00CF7B42">
        <w:t xml:space="preserve"> </w:t>
      </w:r>
      <w:r w:rsidR="00EB55DF" w:rsidRPr="00EB55DF">
        <w:rPr>
          <w:sz w:val="20"/>
          <w:szCs w:val="20"/>
        </w:rPr>
        <w:t xml:space="preserve">and </w:t>
      </w:r>
      <w:r w:rsidR="00EB55DF">
        <w:rPr>
          <w:sz w:val="20"/>
          <w:szCs w:val="20"/>
        </w:rPr>
        <w:t xml:space="preserve">stop </w:t>
      </w:r>
      <w:r w:rsidR="00EB55DF" w:rsidRPr="00EB55DF">
        <w:rPr>
          <w:sz w:val="20"/>
          <w:szCs w:val="20"/>
          <w:lang w:val="en-GB"/>
        </w:rPr>
        <w:t xml:space="preserve">frequency </w:t>
      </w:r>
      <w:r w:rsidR="00EB55DF" w:rsidRPr="00EB55DF">
        <w:rPr>
          <w:sz w:val="20"/>
          <w:szCs w:val="20"/>
        </w:rPr>
        <w:t>(</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stop</m:t>
            </m:r>
          </m:sub>
        </m:sSub>
      </m:oMath>
      <w:r w:rsidR="00EB55DF" w:rsidRPr="00EB55DF">
        <w:rPr>
          <w:sz w:val="20"/>
          <w:szCs w:val="20"/>
        </w:rPr>
        <w:t xml:space="preserve">) </w:t>
      </w:r>
      <w:r w:rsidR="00EB55DF">
        <w:rPr>
          <w:sz w:val="20"/>
          <w:szCs w:val="20"/>
        </w:rPr>
        <w:t xml:space="preserve">to </w:t>
      </w:r>
      <w:r w:rsidR="00EB55DF" w:rsidRPr="00EB55DF">
        <w:rPr>
          <w:sz w:val="20"/>
          <w:szCs w:val="20"/>
          <w:lang w:val="en-GB"/>
        </w:rPr>
        <w:t xml:space="preserve">the lowest </w:t>
      </w:r>
      <w:r w:rsidR="000A58B8">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sidR="000A58B8">
        <w:rPr>
          <w:sz w:val="20"/>
          <w:szCs w:val="20"/>
          <w:lang w:val="en-GB"/>
        </w:rPr>
        <w:t xml:space="preserve">) </w:t>
      </w:r>
      <w:r w:rsidR="00EB55DF" w:rsidRPr="00EB55DF">
        <w:rPr>
          <w:sz w:val="20"/>
          <w:szCs w:val="20"/>
          <w:lang w:val="en-GB"/>
        </w:rPr>
        <w:t xml:space="preserve">and highest </w:t>
      </w:r>
      <w:r w:rsidR="000A58B8">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oMath>
      <w:r w:rsidR="000A58B8">
        <w:rPr>
          <w:sz w:val="20"/>
          <w:szCs w:val="20"/>
          <w:lang w:val="en-GB"/>
        </w:rPr>
        <w:t xml:space="preserve">) </w:t>
      </w:r>
      <w:r w:rsidR="008D4F40">
        <w:rPr>
          <w:sz w:val="20"/>
          <w:szCs w:val="20"/>
          <w:lang w:val="en-GB"/>
        </w:rPr>
        <w:t xml:space="preserve">operating </w:t>
      </w:r>
      <w:r w:rsidR="00EB55DF" w:rsidRPr="00EB55DF">
        <w:rPr>
          <w:sz w:val="20"/>
          <w:szCs w:val="20"/>
          <w:lang w:val="en-GB"/>
        </w:rPr>
        <w:t>frequency of the measurement antenna</w:t>
      </w:r>
      <w:r w:rsidR="00967E5B">
        <w:rPr>
          <w:sz w:val="20"/>
          <w:szCs w:val="20"/>
          <w:lang w:val="en-GB"/>
        </w:rPr>
        <w:t xml:space="preserve">, where </w:t>
      </w:r>
      <w:r w:rsidR="00302A33">
        <w:rPr>
          <w:sz w:val="20"/>
          <w:szCs w:val="20"/>
          <w:lang w:val="en-GB"/>
        </w:rPr>
        <w:t xml:space="preserve">the </w:t>
      </w:r>
      <w:r w:rsidR="00967E5B">
        <w:rPr>
          <w:sz w:val="20"/>
          <w:szCs w:val="20"/>
          <w:lang w:val="en-GB"/>
        </w:rPr>
        <w:t>m</w:t>
      </w:r>
      <w:r w:rsidR="000A58B8">
        <w:rPr>
          <w:sz w:val="20"/>
          <w:szCs w:val="20"/>
          <w:lang w:val="en-GB"/>
        </w:rPr>
        <w:t xml:space="preserve">easurement antenna bandwidth =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sidR="000A58B8">
        <w:rPr>
          <w:sz w:val="20"/>
          <w:szCs w:val="20"/>
          <w:lang w:val="en-GB"/>
        </w:rPr>
        <w:t xml:space="preserve">. </w:t>
      </w:r>
    </w:p>
    <w:p w14:paraId="0111B183" w14:textId="3DFA9094" w:rsidR="0040490D" w:rsidRPr="0040490D" w:rsidRDefault="0040490D" w:rsidP="00B12CB1">
      <w:pPr>
        <w:pStyle w:val="ListParagraph"/>
        <w:autoSpaceDE w:val="0"/>
        <w:autoSpaceDN w:val="0"/>
        <w:adjustRightInd w:val="0"/>
        <w:spacing w:after="200" w:line="21" w:lineRule="atLeast"/>
        <w:ind w:left="644"/>
        <w:rPr>
          <w:color w:val="000000" w:themeColor="text1"/>
          <w:sz w:val="20"/>
          <w:szCs w:val="20"/>
          <w:lang w:val="en-GB"/>
        </w:rPr>
      </w:pPr>
      <w:r w:rsidRPr="0040490D">
        <w:rPr>
          <w:color w:val="000000" w:themeColor="text1"/>
          <w:sz w:val="20"/>
          <w:szCs w:val="20"/>
          <w:lang w:val="en-GB"/>
        </w:rPr>
        <w:t xml:space="preserve"> </w:t>
      </w:r>
    </w:p>
    <w:p w14:paraId="4E21EBFB" w14:textId="01F41865" w:rsidR="00A32A7B" w:rsidRPr="007A69EA" w:rsidRDefault="006C7BFF" w:rsidP="007A69EA">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Set the spectrum analyser resolution bandwidth in accordance</w:t>
      </w:r>
      <w:r w:rsidR="0031210A">
        <w:rPr>
          <w:sz w:val="20"/>
          <w:szCs w:val="20"/>
          <w:lang w:val="en-GB"/>
        </w:rPr>
        <w:t xml:space="preserve"> with the MBW</w:t>
      </w:r>
      <w:r w:rsidR="00271106">
        <w:rPr>
          <w:sz w:val="20"/>
          <w:szCs w:val="20"/>
          <w:lang w:val="en-GB"/>
        </w:rPr>
        <w:t xml:space="preserve"> </w:t>
      </w:r>
      <w:r>
        <w:rPr>
          <w:sz w:val="20"/>
          <w:szCs w:val="20"/>
          <w:lang w:val="en-GB"/>
        </w:rPr>
        <w:t>requirement as specified in TS 37.105 or TS 38.104.</w:t>
      </w:r>
    </w:p>
    <w:p w14:paraId="70CFCD4F" w14:textId="5EA66FC3" w:rsidR="00E2568F" w:rsidRPr="00450C7A" w:rsidRDefault="005F6FEE" w:rsidP="00E2568F">
      <w:pPr>
        <w:autoSpaceDE w:val="0"/>
        <w:autoSpaceDN w:val="0"/>
        <w:adjustRightInd w:val="0"/>
        <w:spacing w:after="200" w:line="21" w:lineRule="atLeast"/>
        <w:rPr>
          <w:u w:val="single"/>
        </w:rPr>
      </w:pPr>
      <w:r>
        <w:rPr>
          <w:u w:val="single"/>
        </w:rPr>
        <w:t xml:space="preserve">2a: </w:t>
      </w:r>
      <w:r w:rsidR="00B629BA">
        <w:rPr>
          <w:u w:val="single"/>
        </w:rPr>
        <w:t>Pre-scan</w:t>
      </w:r>
      <w:r w:rsidR="00CE22A8" w:rsidRPr="00450C7A">
        <w:rPr>
          <w:u w:val="single"/>
        </w:rPr>
        <w:t>:</w:t>
      </w:r>
    </w:p>
    <w:p w14:paraId="4D3F6CD8" w14:textId="1A88C693" w:rsidR="003E4BFF" w:rsidRDefault="008C0A2C" w:rsidP="00942EC1">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Select the spectrum analyser power detection mode to peak detector.</w:t>
      </w:r>
    </w:p>
    <w:p w14:paraId="0C36C787" w14:textId="77777777" w:rsidR="00A74A81" w:rsidRDefault="00A74A81" w:rsidP="00A74A81">
      <w:pPr>
        <w:pStyle w:val="ListParagraph"/>
        <w:autoSpaceDE w:val="0"/>
        <w:autoSpaceDN w:val="0"/>
        <w:adjustRightInd w:val="0"/>
        <w:spacing w:after="200" w:line="21" w:lineRule="atLeast"/>
        <w:ind w:left="644"/>
        <w:rPr>
          <w:sz w:val="20"/>
          <w:szCs w:val="20"/>
          <w:lang w:val="en-GB"/>
        </w:rPr>
      </w:pPr>
    </w:p>
    <w:p w14:paraId="7910449C" w14:textId="698813FC" w:rsidR="008C0A2C" w:rsidRPr="00C232B4" w:rsidRDefault="00632E86" w:rsidP="00942EC1">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 xml:space="preserve">Configure the sweep time of </w:t>
      </w:r>
      <w:r w:rsidR="00CC4810">
        <w:rPr>
          <w:sz w:val="20"/>
          <w:szCs w:val="20"/>
          <w:lang w:val="en-GB"/>
        </w:rPr>
        <w:t>the spectrum analyser to auto-couple.</w:t>
      </w:r>
      <w:r>
        <w:rPr>
          <w:sz w:val="20"/>
          <w:szCs w:val="20"/>
          <w:lang w:val="en-GB"/>
        </w:rPr>
        <w:t xml:space="preserve">  </w:t>
      </w:r>
    </w:p>
    <w:p w14:paraId="5AA6C063" w14:textId="51767E55" w:rsidR="00287287" w:rsidRPr="00256A21" w:rsidRDefault="00287287" w:rsidP="00466392">
      <w:pPr>
        <w:pStyle w:val="ListParagraph"/>
        <w:autoSpaceDE w:val="0"/>
        <w:autoSpaceDN w:val="0"/>
        <w:adjustRightInd w:val="0"/>
        <w:spacing w:line="21" w:lineRule="atLeast"/>
        <w:ind w:left="0"/>
        <w:contextualSpacing w:val="0"/>
        <w:rPr>
          <w:sz w:val="20"/>
          <w:szCs w:val="20"/>
          <w:lang w:val="en-GB"/>
        </w:rPr>
      </w:pPr>
    </w:p>
    <w:p w14:paraId="3B0E48A5" w14:textId="16253495" w:rsidR="00EB5A5D" w:rsidRPr="00BD442B" w:rsidRDefault="00AC7119" w:rsidP="00BD442B">
      <w:pPr>
        <w:pStyle w:val="ListParagraph"/>
        <w:numPr>
          <w:ilvl w:val="0"/>
          <w:numId w:val="7"/>
        </w:numPr>
        <w:rPr>
          <w:sz w:val="20"/>
          <w:szCs w:val="20"/>
          <w:lang w:val="en-GB"/>
        </w:rPr>
      </w:pPr>
      <w:r w:rsidRPr="00BD442B">
        <w:rPr>
          <w:sz w:val="20"/>
          <w:szCs w:val="20"/>
          <w:lang w:val="en-GB"/>
        </w:rPr>
        <w:t>Rotat</w:t>
      </w:r>
      <w:r w:rsidR="004A5920" w:rsidRPr="00BD442B">
        <w:rPr>
          <w:sz w:val="20"/>
          <w:szCs w:val="20"/>
          <w:lang w:val="en-GB"/>
        </w:rPr>
        <w:t>e</w:t>
      </w:r>
      <w:r w:rsidR="00256A21" w:rsidRPr="00BD442B">
        <w:rPr>
          <w:sz w:val="20"/>
          <w:szCs w:val="20"/>
          <w:lang w:val="en-GB"/>
        </w:rPr>
        <w:t xml:space="preserve"> the DUT </w:t>
      </w:r>
      <w:r w:rsidR="007B5D11" w:rsidRPr="00BD442B">
        <w:rPr>
          <w:sz w:val="20"/>
          <w:szCs w:val="20"/>
          <w:lang w:val="en-GB"/>
        </w:rPr>
        <w:t>on the turn</w:t>
      </w:r>
      <w:r w:rsidR="007E355F">
        <w:rPr>
          <w:sz w:val="20"/>
          <w:szCs w:val="20"/>
          <w:lang w:val="en-GB"/>
        </w:rPr>
        <w:t>-</w:t>
      </w:r>
      <w:r w:rsidR="007B5D11" w:rsidRPr="00BD442B">
        <w:rPr>
          <w:sz w:val="20"/>
          <w:szCs w:val="20"/>
          <w:lang w:val="en-GB"/>
        </w:rPr>
        <w:t xml:space="preserve">table </w:t>
      </w:r>
      <w:r w:rsidR="007A1578" w:rsidRPr="00BD442B">
        <w:rPr>
          <w:sz w:val="20"/>
          <w:szCs w:val="20"/>
          <w:lang w:val="en-GB"/>
        </w:rPr>
        <w:t xml:space="preserve">through 360° </w:t>
      </w:r>
      <w:r w:rsidR="00E165F0" w:rsidRPr="00BD442B">
        <w:rPr>
          <w:sz w:val="20"/>
          <w:szCs w:val="20"/>
          <w:lang w:val="en-GB"/>
        </w:rPr>
        <w:t>in the azimuth (</w:t>
      </w:r>
      <m:oMath>
        <m:r>
          <w:rPr>
            <w:rFonts w:ascii="Cambria Math" w:hAnsi="Cambria Math"/>
            <w:sz w:val="20"/>
            <w:szCs w:val="20"/>
            <w:lang w:val="en-GB"/>
          </w:rPr>
          <m:t>ϕ</m:t>
        </m:r>
      </m:oMath>
      <w:r w:rsidR="00E165F0" w:rsidRPr="00BD442B">
        <w:rPr>
          <w:sz w:val="20"/>
          <w:szCs w:val="20"/>
          <w:lang w:val="en-GB"/>
        </w:rPr>
        <w:t>) direction</w:t>
      </w:r>
      <w:r w:rsidR="00A136DA" w:rsidRPr="00BD442B">
        <w:rPr>
          <w:sz w:val="20"/>
          <w:szCs w:val="20"/>
          <w:lang w:val="en-GB"/>
        </w:rPr>
        <w:t xml:space="preserve"> in</w:t>
      </w:r>
      <w:r w:rsidR="00E165F0" w:rsidRPr="00BD442B">
        <w:rPr>
          <w:sz w:val="20"/>
          <w:szCs w:val="20"/>
          <w:lang w:val="en-GB"/>
        </w:rPr>
        <w:t xml:space="preserve"> a discrete step of</w:t>
      </w:r>
      <w:r w:rsidR="00F0698D" w:rsidRPr="00BD442B">
        <w:rPr>
          <w:sz w:val="20"/>
          <w:szCs w:val="20"/>
          <w:lang w:val="en-GB"/>
        </w:rPr>
        <w:t xml:space="preserve"> </w:t>
      </w:r>
      <w:r w:rsidR="00263625">
        <w:rPr>
          <w:sz w:val="20"/>
          <w:szCs w:val="20"/>
          <w:lang w:val="en-GB"/>
        </w:rPr>
        <w:t>[</w:t>
      </w:r>
      <m:oMath>
        <m:r>
          <w:rPr>
            <w:rFonts w:ascii="Cambria Math" w:hAnsi="Cambria Math"/>
            <w:sz w:val="20"/>
            <w:szCs w:val="20"/>
            <w:lang w:val="en-GB"/>
          </w:rPr>
          <m:t xml:space="preserve">∆ϕ= </m:t>
        </m:r>
        <m:sSup>
          <m:sSupPr>
            <m:ctrlPr>
              <w:rPr>
                <w:rFonts w:ascii="Cambria Math" w:hAnsi="Cambria Math"/>
                <w:i/>
                <w:sz w:val="20"/>
                <w:szCs w:val="20"/>
                <w:lang w:val="en-GB"/>
              </w:rPr>
            </m:ctrlPr>
          </m:sSupPr>
          <m:e>
            <m:r>
              <w:rPr>
                <w:rFonts w:ascii="Cambria Math" w:hAnsi="Cambria Math"/>
                <w:sz w:val="20"/>
                <w:szCs w:val="20"/>
                <w:lang w:val="en-GB"/>
              </w:rPr>
              <m:t>45</m:t>
            </m:r>
          </m:e>
          <m:sup>
            <m:r>
              <w:rPr>
                <w:rFonts w:ascii="Cambria Math" w:hAnsi="Cambria Math"/>
                <w:sz w:val="20"/>
                <w:szCs w:val="20"/>
                <w:lang w:val="en-GB"/>
              </w:rPr>
              <m:t>°</m:t>
            </m:r>
          </m:sup>
        </m:sSup>
      </m:oMath>
      <w:r w:rsidR="00263625">
        <w:rPr>
          <w:sz w:val="20"/>
          <w:szCs w:val="20"/>
          <w:lang w:val="en-GB"/>
        </w:rPr>
        <w:t>]</w:t>
      </w:r>
      <w:r w:rsidR="00481CB8" w:rsidRPr="00BD442B">
        <w:rPr>
          <w:sz w:val="20"/>
          <w:szCs w:val="20"/>
          <w:lang w:val="en-GB"/>
        </w:rPr>
        <w:t xml:space="preserve">. </w:t>
      </w:r>
      <w:r w:rsidR="00DC3E40" w:rsidRPr="00BD442B">
        <w:rPr>
          <w:sz w:val="20"/>
          <w:szCs w:val="20"/>
          <w:lang w:val="en-GB"/>
        </w:rPr>
        <w:t xml:space="preserve">The total number of </w:t>
      </w:r>
      <m:oMath>
        <m:r>
          <w:rPr>
            <w:rFonts w:ascii="Cambria Math" w:hAnsi="Cambria Math"/>
            <w:sz w:val="20"/>
            <w:szCs w:val="20"/>
            <w:lang w:val="en-GB"/>
          </w:rPr>
          <m:t>∆ϕ</m:t>
        </m:r>
      </m:oMath>
      <w:r w:rsidR="00BD442B">
        <w:rPr>
          <w:sz w:val="20"/>
          <w:szCs w:val="20"/>
          <w:lang w:val="en-GB"/>
        </w:rPr>
        <w:t>-</w:t>
      </w:r>
      <w:r w:rsidR="00DC3E40" w:rsidRPr="00BD442B">
        <w:rPr>
          <w:sz w:val="20"/>
          <w:szCs w:val="20"/>
          <w:lang w:val="en-GB"/>
        </w:rPr>
        <w:t>sectors</w:t>
      </w:r>
      <w:r w:rsidR="009051AA" w:rsidRPr="00BD442B">
        <w:rPr>
          <w:sz w:val="20"/>
          <w:szCs w:val="20"/>
          <w:lang w:val="en-GB"/>
        </w:rPr>
        <w:t>,</w:t>
      </w:r>
      <w:r w:rsidR="00DC3E40" w:rsidRPr="00BD442B">
        <w:rPr>
          <w:sz w:val="20"/>
          <w:szCs w:val="20"/>
          <w:lang w:val="en-GB"/>
        </w:rPr>
        <w:t xml:space="preserve">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sidR="00107D27">
        <w:rPr>
          <w:sz w:val="20"/>
          <w:szCs w:val="20"/>
          <w:lang w:val="en-GB"/>
        </w:rPr>
        <w:t xml:space="preserve">, and let </w:t>
      </w:r>
      <m:oMath>
        <m:r>
          <w:rPr>
            <w:rFonts w:ascii="Cambria Math" w:hAnsi="Cambria Math"/>
            <w:sz w:val="20"/>
            <w:szCs w:val="20"/>
            <w:lang w:val="en-GB"/>
          </w:rPr>
          <m:t>j</m:t>
        </m:r>
      </m:oMath>
      <w:r w:rsidR="00107D27">
        <w:rPr>
          <w:sz w:val="20"/>
          <w:szCs w:val="20"/>
          <w:lang w:val="en-GB"/>
        </w:rPr>
        <w:t xml:space="preserve"> denote the </w:t>
      </w:r>
      <m:oMath>
        <m:r>
          <w:rPr>
            <w:rFonts w:ascii="Cambria Math" w:hAnsi="Cambria Math"/>
            <w:sz w:val="20"/>
            <w:szCs w:val="20"/>
            <w:lang w:val="en-GB"/>
          </w:rPr>
          <m:t>j</m:t>
        </m:r>
      </m:oMath>
      <w:r w:rsidR="00107D27">
        <w:rPr>
          <w:sz w:val="20"/>
          <w:szCs w:val="20"/>
          <w:lang w:val="en-GB"/>
        </w:rPr>
        <w:t xml:space="preserve">th </w:t>
      </w:r>
      <m:oMath>
        <m:r>
          <w:rPr>
            <w:rFonts w:ascii="Cambria Math" w:hAnsi="Cambria Math"/>
            <w:sz w:val="20"/>
            <w:szCs w:val="20"/>
            <w:lang w:val="en-GB"/>
          </w:rPr>
          <m:t>∆ϕ</m:t>
        </m:r>
      </m:oMath>
      <w:r w:rsidR="00107D27">
        <w:rPr>
          <w:sz w:val="20"/>
          <w:szCs w:val="20"/>
          <w:lang w:val="en-GB"/>
        </w:rPr>
        <w:t>-</w:t>
      </w:r>
      <w:r w:rsidR="004324E9">
        <w:rPr>
          <w:sz w:val="20"/>
          <w:szCs w:val="20"/>
          <w:lang w:val="en-GB"/>
        </w:rPr>
        <w:t>sector</w:t>
      </w:r>
      <w:r w:rsidR="001A2272" w:rsidRPr="00BD442B">
        <w:rPr>
          <w:sz w:val="20"/>
          <w:szCs w:val="20"/>
          <w:lang w:val="en-GB"/>
        </w:rPr>
        <w:t>.</w:t>
      </w:r>
      <w:r w:rsidR="009F4B36" w:rsidRPr="00BD442B">
        <w:rPr>
          <w:sz w:val="20"/>
          <w:szCs w:val="20"/>
          <w:lang w:val="en-GB"/>
        </w:rPr>
        <w:t xml:space="preserve"> </w:t>
      </w:r>
      <w:r w:rsidR="000F7C56" w:rsidRPr="00BD442B">
        <w:rPr>
          <w:sz w:val="20"/>
          <w:szCs w:val="20"/>
          <w:lang w:val="en-GB"/>
        </w:rPr>
        <w:t xml:space="preserve"> </w:t>
      </w:r>
    </w:p>
    <w:p w14:paraId="7FEF0E7A" w14:textId="77777777" w:rsidR="00EB5A5D" w:rsidRDefault="00EB5A5D" w:rsidP="00EB5A5D">
      <w:pPr>
        <w:pStyle w:val="ListParagraph"/>
        <w:ind w:left="644"/>
        <w:rPr>
          <w:sz w:val="20"/>
          <w:szCs w:val="20"/>
          <w:lang w:val="en-GB"/>
        </w:rPr>
      </w:pPr>
    </w:p>
    <w:p w14:paraId="6A41B21F" w14:textId="4E0ECEAD" w:rsidR="007B28C3" w:rsidRPr="009A0C02" w:rsidRDefault="0053179D" w:rsidP="009A0C02">
      <w:pPr>
        <w:pStyle w:val="ListParagraph"/>
        <w:numPr>
          <w:ilvl w:val="0"/>
          <w:numId w:val="7"/>
        </w:numPr>
        <w:spacing w:after="120"/>
        <w:rPr>
          <w:sz w:val="20"/>
          <w:szCs w:val="20"/>
          <w:lang w:val="en-GB"/>
        </w:rPr>
      </w:pPr>
      <w:r>
        <w:rPr>
          <w:sz w:val="20"/>
          <w:szCs w:val="20"/>
          <w:lang w:val="en-GB"/>
        </w:rPr>
        <w:t xml:space="preserve">For the </w:t>
      </w:r>
      <m:oMath>
        <m:r>
          <w:rPr>
            <w:rFonts w:ascii="Cambria Math" w:hAnsi="Cambria Math"/>
            <w:sz w:val="20"/>
            <w:szCs w:val="20"/>
            <w:lang w:val="en-GB"/>
          </w:rPr>
          <m:t>j</m:t>
        </m:r>
      </m:oMath>
      <w:r>
        <w:rPr>
          <w:sz w:val="20"/>
          <w:szCs w:val="20"/>
          <w:lang w:val="en-GB"/>
        </w:rPr>
        <w:t>th</w:t>
      </w:r>
      <w:r w:rsidR="00D6087C" w:rsidRPr="00BD442B">
        <w:rPr>
          <w:sz w:val="20"/>
          <w:szCs w:val="20"/>
          <w:lang w:val="en-GB"/>
        </w:rPr>
        <w:t xml:space="preserve"> </w:t>
      </w:r>
      <m:oMath>
        <m:r>
          <w:rPr>
            <w:rFonts w:ascii="Cambria Math" w:hAnsi="Cambria Math"/>
            <w:sz w:val="20"/>
            <w:szCs w:val="20"/>
            <w:lang w:val="en-GB"/>
          </w:rPr>
          <m:t>∆ϕ</m:t>
        </m:r>
      </m:oMath>
      <w:r w:rsidR="00BD442B">
        <w:rPr>
          <w:sz w:val="20"/>
          <w:szCs w:val="20"/>
          <w:lang w:val="en-GB"/>
        </w:rPr>
        <w:t>-</w:t>
      </w:r>
      <w:r w:rsidR="00014E25" w:rsidRPr="00BD442B">
        <w:rPr>
          <w:sz w:val="20"/>
          <w:szCs w:val="20"/>
          <w:lang w:val="en-GB"/>
        </w:rPr>
        <w:t>sector</w:t>
      </w:r>
      <w:r w:rsidR="00481CB8" w:rsidRPr="00BD442B">
        <w:rPr>
          <w:sz w:val="20"/>
          <w:szCs w:val="20"/>
          <w:lang w:val="en-GB"/>
        </w:rPr>
        <w:t>,</w:t>
      </w:r>
      <w:r w:rsidR="00BB7054">
        <w:rPr>
          <w:sz w:val="20"/>
          <w:szCs w:val="20"/>
          <w:lang w:val="en-GB"/>
        </w:rPr>
        <w:t xml:space="preserve"> raise and lower the measurement antenna in the vertical direction from </w:t>
      </w:r>
      <w:r w:rsidR="003426A6"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003426A6"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023D27">
        <w:rPr>
          <w:sz w:val="20"/>
          <w:szCs w:val="20"/>
          <w:lang w:val="en-GB"/>
        </w:rPr>
        <w:t xml:space="preserve"> = 4 m]</w:t>
      </w:r>
      <w:r w:rsidR="00C6180C">
        <w:rPr>
          <w:sz w:val="20"/>
          <w:szCs w:val="20"/>
          <w:lang w:val="en-GB"/>
        </w:rPr>
        <w:t xml:space="preserve"> to m</w:t>
      </w:r>
      <w:r w:rsidR="00023D27">
        <w:rPr>
          <w:sz w:val="20"/>
          <w:szCs w:val="20"/>
          <w:lang w:val="en-GB"/>
        </w:rPr>
        <w:t>easure emission</w:t>
      </w:r>
      <w:r w:rsidR="009A0C02">
        <w:rPr>
          <w:sz w:val="20"/>
          <w:szCs w:val="20"/>
          <w:lang w:val="en-GB"/>
        </w:rPr>
        <w:t xml:space="preserve"> power levels.</w:t>
      </w:r>
    </w:p>
    <w:p w14:paraId="755B3982" w14:textId="77777777" w:rsidR="007B28C3" w:rsidRPr="007B28C3" w:rsidRDefault="007B28C3" w:rsidP="007B28C3">
      <w:pPr>
        <w:pStyle w:val="ListParagraph"/>
        <w:rPr>
          <w:sz w:val="20"/>
          <w:szCs w:val="20"/>
          <w:lang w:val="en-GB"/>
        </w:rPr>
      </w:pPr>
    </w:p>
    <w:p w14:paraId="4AD12E05" w14:textId="4F87B59E" w:rsidR="00BB7054" w:rsidRDefault="009A0C02" w:rsidP="00BD442B">
      <w:pPr>
        <w:pStyle w:val="ListParagraph"/>
        <w:numPr>
          <w:ilvl w:val="0"/>
          <w:numId w:val="7"/>
        </w:numPr>
        <w:spacing w:after="120"/>
        <w:rPr>
          <w:sz w:val="20"/>
          <w:szCs w:val="20"/>
          <w:lang w:val="en-GB"/>
        </w:rPr>
      </w:pPr>
      <w:r>
        <w:rPr>
          <w:sz w:val="20"/>
          <w:szCs w:val="20"/>
          <w:lang w:val="en-GB"/>
        </w:rPr>
        <w:t xml:space="preserve">Record </w:t>
      </w:r>
      <w:r w:rsidR="00AF486A">
        <w:rPr>
          <w:sz w:val="20"/>
          <w:szCs w:val="20"/>
          <w:lang w:val="en-GB"/>
        </w:rPr>
        <w:t xml:space="preserve">unwanted </w:t>
      </w:r>
      <w:r w:rsidR="00466A98">
        <w:rPr>
          <w:sz w:val="20"/>
          <w:szCs w:val="20"/>
          <w:lang w:val="en-GB"/>
        </w:rPr>
        <w:t xml:space="preserve">emission </w:t>
      </w:r>
      <w:r>
        <w:rPr>
          <w:sz w:val="20"/>
          <w:szCs w:val="20"/>
          <w:lang w:val="en-GB"/>
        </w:rPr>
        <w:t>power levels</w:t>
      </w:r>
      <w:r w:rsidR="00B1496A">
        <w:rPr>
          <w:sz w:val="20"/>
          <w:szCs w:val="20"/>
          <w:lang w:val="en-GB"/>
        </w:rPr>
        <w:t xml:space="preserve"> (</w:t>
      </w:r>
      <w:r w:rsidR="00981972" w:rsidRPr="00981972">
        <w:rPr>
          <w:sz w:val="20"/>
          <w:szCs w:val="20"/>
        </w:rPr>
        <w:t>P</w:t>
      </w:r>
      <w:r w:rsidR="00981972" w:rsidRPr="00981972">
        <w:rPr>
          <w:sz w:val="20"/>
          <w:szCs w:val="20"/>
          <w:vertAlign w:val="subscript"/>
        </w:rPr>
        <w:t>meas</w:t>
      </w:r>
      <w:r>
        <w:rPr>
          <w:sz w:val="20"/>
          <w:szCs w:val="20"/>
        </w:rPr>
        <w:t>)</w:t>
      </w:r>
      <w:r w:rsidR="00B51769">
        <w:rPr>
          <w:sz w:val="20"/>
          <w:szCs w:val="20"/>
        </w:rPr>
        <w:t>,</w:t>
      </w:r>
      <w:r w:rsidR="00B1496A">
        <w:rPr>
          <w:sz w:val="20"/>
          <w:szCs w:val="20"/>
          <w:lang w:val="en-GB"/>
        </w:rPr>
        <w:t xml:space="preserve"> spurious </w:t>
      </w:r>
      <w:r w:rsidR="00B51769">
        <w:rPr>
          <w:sz w:val="20"/>
          <w:szCs w:val="20"/>
          <w:lang w:val="en-GB"/>
        </w:rPr>
        <w:t xml:space="preserve">emission </w:t>
      </w:r>
      <w:r w:rsidR="00B1496A">
        <w:rPr>
          <w:sz w:val="20"/>
          <w:szCs w:val="20"/>
          <w:lang w:val="en-GB"/>
        </w:rPr>
        <w:t xml:space="preserve">frequency, </w:t>
      </w:r>
      <m:oMath>
        <m:r>
          <w:rPr>
            <w:rFonts w:ascii="Cambria Math" w:hAnsi="Cambria Math"/>
            <w:sz w:val="20"/>
            <w:szCs w:val="20"/>
            <w:lang w:val="en-GB"/>
          </w:rPr>
          <m:t>∆ϕ</m:t>
        </m:r>
      </m:oMath>
      <w:r w:rsidR="00B1496A">
        <w:rPr>
          <w:sz w:val="20"/>
          <w:szCs w:val="20"/>
          <w:lang w:val="en-GB"/>
        </w:rPr>
        <w:t xml:space="preserve">-sector </w:t>
      </w:r>
      <m:oMath>
        <m:r>
          <w:rPr>
            <w:rFonts w:ascii="Cambria Math" w:hAnsi="Cambria Math"/>
            <w:sz w:val="20"/>
            <w:szCs w:val="20"/>
            <w:lang w:val="en-GB"/>
          </w:rPr>
          <m:t>j</m:t>
        </m:r>
      </m:oMath>
      <w:r w:rsidR="00B1496A">
        <w:rPr>
          <w:sz w:val="20"/>
          <w:szCs w:val="20"/>
          <w:lang w:val="en-GB"/>
        </w:rPr>
        <w:t xml:space="preserve"> </w:t>
      </w:r>
      <w:r w:rsidR="0052229E">
        <w:rPr>
          <w:sz w:val="20"/>
          <w:szCs w:val="20"/>
          <w:lang w:val="en-GB"/>
        </w:rPr>
        <w:t xml:space="preserve">and </w:t>
      </w:r>
      <w:r w:rsidR="00495AC7">
        <w:rPr>
          <w:sz w:val="20"/>
          <w:szCs w:val="20"/>
          <w:lang w:val="en-GB"/>
        </w:rPr>
        <w:t xml:space="preserve">antenna height </w:t>
      </w:r>
      <m:oMath>
        <m:r>
          <w:rPr>
            <w:rFonts w:ascii="Cambria Math" w:hAnsi="Cambria Math"/>
            <w:sz w:val="20"/>
            <w:szCs w:val="20"/>
            <w:lang w:val="en-GB"/>
          </w:rPr>
          <m:t>h</m:t>
        </m:r>
      </m:oMath>
      <w:r w:rsidR="00495AC7">
        <w:rPr>
          <w:sz w:val="20"/>
          <w:szCs w:val="20"/>
          <w:lang w:val="en-GB"/>
        </w:rPr>
        <w:t xml:space="preserve"> </w:t>
      </w:r>
      <w:r w:rsidR="00CC123E">
        <w:rPr>
          <w:sz w:val="20"/>
          <w:szCs w:val="20"/>
          <w:lang w:val="en-GB"/>
        </w:rPr>
        <w:t>for each measurement bandwidth</w:t>
      </w:r>
      <w:r w:rsidR="00CF05DC">
        <w:rPr>
          <w:sz w:val="20"/>
          <w:szCs w:val="20"/>
          <w:lang w:val="en-GB"/>
        </w:rPr>
        <w:t xml:space="preserve"> in list </w:t>
      </w:r>
      <m:oMath>
        <m:r>
          <w:rPr>
            <w:rFonts w:ascii="Cambria Math" w:hAnsi="Cambria Math"/>
            <w:sz w:val="20"/>
            <w:szCs w:val="20"/>
            <w:lang w:val="en-GB"/>
          </w:rPr>
          <m:t>L</m:t>
        </m:r>
      </m:oMath>
      <w:r w:rsidR="00CC123E">
        <w:rPr>
          <w:sz w:val="20"/>
          <w:szCs w:val="20"/>
          <w:lang w:val="en-GB"/>
        </w:rPr>
        <w:t xml:space="preserve">. </w:t>
      </w:r>
      <w:r w:rsidR="00B1496A">
        <w:rPr>
          <w:sz w:val="20"/>
          <w:szCs w:val="20"/>
          <w:lang w:val="en-GB"/>
        </w:rPr>
        <w:t xml:space="preserve"> </w:t>
      </w:r>
    </w:p>
    <w:p w14:paraId="370AB701" w14:textId="77777777" w:rsidR="00353B83" w:rsidRPr="00353B83" w:rsidRDefault="00353B83" w:rsidP="00353B83">
      <w:pPr>
        <w:pStyle w:val="ListParagraph"/>
        <w:rPr>
          <w:sz w:val="20"/>
          <w:szCs w:val="20"/>
          <w:lang w:val="en-GB"/>
        </w:rPr>
      </w:pPr>
    </w:p>
    <w:p w14:paraId="6A9025E5" w14:textId="0C009F71" w:rsidR="00353B83" w:rsidRDefault="00353B83" w:rsidP="00BD442B">
      <w:pPr>
        <w:pStyle w:val="ListParagraph"/>
        <w:numPr>
          <w:ilvl w:val="0"/>
          <w:numId w:val="7"/>
        </w:numPr>
        <w:spacing w:after="120"/>
        <w:rPr>
          <w:sz w:val="20"/>
          <w:szCs w:val="20"/>
          <w:lang w:val="en-GB"/>
        </w:rPr>
      </w:pPr>
      <w:r>
        <w:rPr>
          <w:sz w:val="20"/>
          <w:szCs w:val="20"/>
          <w:lang w:val="en-GB"/>
        </w:rPr>
        <w:t>Rotate the DUT to the next</w:t>
      </w:r>
      <w:r w:rsidR="00C0567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sidR="00FB0375">
        <w:rPr>
          <w:sz w:val="20"/>
          <w:szCs w:val="20"/>
          <w:lang w:val="en-GB"/>
        </w:rPr>
        <w:t xml:space="preserve"> and repeat Steps 12 to 13</w:t>
      </w:r>
      <w:r w:rsidR="00467C60">
        <w:rPr>
          <w:sz w:val="20"/>
          <w:szCs w:val="20"/>
          <w:lang w:val="en-GB"/>
        </w:rPr>
        <w:t xml:space="preserve"> until all </w:t>
      </w:r>
      <m:oMath>
        <m:r>
          <w:rPr>
            <w:rFonts w:ascii="Cambria Math" w:hAnsi="Cambria Math"/>
            <w:sz w:val="20"/>
            <w:szCs w:val="20"/>
            <w:lang w:val="en-GB"/>
          </w:rPr>
          <m:t>J</m:t>
        </m:r>
      </m:oMath>
      <w:r w:rsidR="00467C60">
        <w:rPr>
          <w:sz w:val="20"/>
          <w:szCs w:val="20"/>
          <w:lang w:val="en-GB"/>
        </w:rPr>
        <w:t xml:space="preserve"> </w:t>
      </w:r>
      <w:r w:rsidR="008B7B75">
        <w:rPr>
          <w:sz w:val="20"/>
          <w:szCs w:val="20"/>
          <w:lang w:val="en-GB"/>
        </w:rPr>
        <w:t xml:space="preserve">sectors </w:t>
      </w:r>
      <w:r w:rsidR="00467C60">
        <w:rPr>
          <w:sz w:val="20"/>
          <w:szCs w:val="20"/>
          <w:lang w:val="en-GB"/>
        </w:rPr>
        <w:t>are completed</w:t>
      </w:r>
      <w:r>
        <w:rPr>
          <w:sz w:val="20"/>
          <w:szCs w:val="20"/>
          <w:lang w:val="en-GB"/>
        </w:rPr>
        <w:t xml:space="preserve">. </w:t>
      </w:r>
    </w:p>
    <w:p w14:paraId="47FD3542" w14:textId="77777777" w:rsidR="00CF3128" w:rsidRPr="00CF3128" w:rsidRDefault="00CF3128" w:rsidP="00CF3128">
      <w:pPr>
        <w:pStyle w:val="ListParagraph"/>
        <w:rPr>
          <w:sz w:val="20"/>
          <w:szCs w:val="20"/>
          <w:lang w:val="en-GB"/>
        </w:rPr>
      </w:pPr>
    </w:p>
    <w:p w14:paraId="17E10BD1" w14:textId="090C27FB" w:rsidR="00A13CC3" w:rsidRPr="000A5CDD" w:rsidRDefault="00676264" w:rsidP="000A5CDD">
      <w:pPr>
        <w:pStyle w:val="ListParagraph"/>
        <w:numPr>
          <w:ilvl w:val="0"/>
          <w:numId w:val="7"/>
        </w:numPr>
        <w:spacing w:after="120"/>
        <w:rPr>
          <w:sz w:val="20"/>
          <w:szCs w:val="20"/>
          <w:lang w:val="en-GB"/>
        </w:rPr>
      </w:pPr>
      <w:r w:rsidRPr="00676264">
        <w:rPr>
          <w:sz w:val="20"/>
          <w:szCs w:val="20"/>
          <w:lang w:val="en-GB"/>
        </w:rPr>
        <w:t>Entries whose</w:t>
      </w:r>
      <w:r>
        <w:rPr>
          <w:sz w:val="20"/>
          <w:szCs w:val="20"/>
        </w:rPr>
        <w:t xml:space="preserve"> </w:t>
      </w:r>
      <w:r w:rsidR="00627026" w:rsidRPr="00627026">
        <w:rPr>
          <w:sz w:val="20"/>
          <w:szCs w:val="20"/>
        </w:rPr>
        <w:t>P</w:t>
      </w:r>
      <w:r w:rsidR="00627026" w:rsidRPr="00627026">
        <w:rPr>
          <w:sz w:val="20"/>
          <w:szCs w:val="20"/>
          <w:vertAlign w:val="subscript"/>
        </w:rPr>
        <w:t>meas</w:t>
      </w:r>
      <w:r w:rsidR="00854D31">
        <w:rPr>
          <w:sz w:val="20"/>
          <w:szCs w:val="20"/>
          <w:lang w:val="en-GB"/>
        </w:rPr>
        <w:t xml:space="preserve"> </w:t>
      </w:r>
      <m:oMath>
        <m:r>
          <w:rPr>
            <w:rFonts w:ascii="Cambria Math" w:hAnsi="Cambria Math"/>
            <w:sz w:val="20"/>
            <w:szCs w:val="20"/>
            <w:lang w:val="en-GB"/>
          </w:rPr>
          <m:t>≈</m:t>
        </m:r>
      </m:oMath>
      <w:r w:rsidR="00AD5359">
        <w:rPr>
          <w:sz w:val="20"/>
          <w:szCs w:val="20"/>
          <w:lang w:val="en-GB"/>
        </w:rPr>
        <w:t xml:space="preserve"> system noise floor</w:t>
      </w:r>
      <w:r>
        <w:rPr>
          <w:sz w:val="20"/>
          <w:szCs w:val="20"/>
          <w:lang w:val="en-GB"/>
        </w:rPr>
        <w:t xml:space="preserve"> are</w:t>
      </w:r>
      <w:r w:rsidR="00FA52C3">
        <w:rPr>
          <w:sz w:val="20"/>
          <w:szCs w:val="20"/>
          <w:lang w:val="en-GB"/>
        </w:rPr>
        <w:t xml:space="preserve"> </w:t>
      </w:r>
      <w:r w:rsidR="004A4471">
        <w:rPr>
          <w:sz w:val="20"/>
          <w:szCs w:val="20"/>
          <w:lang w:val="en-GB"/>
        </w:rPr>
        <w:t>discarded</w:t>
      </w:r>
      <w:r w:rsidR="00854D31">
        <w:rPr>
          <w:sz w:val="20"/>
          <w:szCs w:val="20"/>
          <w:lang w:val="en-GB"/>
        </w:rPr>
        <w:t xml:space="preserve"> from </w:t>
      </w:r>
      <m:oMath>
        <m:r>
          <w:rPr>
            <w:rFonts w:ascii="Cambria Math" w:hAnsi="Cambria Math"/>
            <w:sz w:val="20"/>
            <w:szCs w:val="20"/>
            <w:lang w:val="en-GB"/>
          </w:rPr>
          <m:t>L</m:t>
        </m:r>
      </m:oMath>
      <w:r w:rsidR="00854D31">
        <w:rPr>
          <w:sz w:val="20"/>
          <w:szCs w:val="20"/>
          <w:lang w:val="en-GB"/>
        </w:rPr>
        <w:t>.</w:t>
      </w:r>
    </w:p>
    <w:p w14:paraId="0F5F4303" w14:textId="74AC3FAB" w:rsidR="00965815" w:rsidRPr="00C96F9F" w:rsidRDefault="004B3E2E" w:rsidP="005F6FEE">
      <w:pPr>
        <w:spacing w:after="0" w:line="21" w:lineRule="atLeast"/>
        <w:rPr>
          <w:u w:val="single"/>
        </w:rPr>
      </w:pPr>
      <w:r w:rsidRPr="0019511D">
        <w:t xml:space="preserve"> </w:t>
      </w:r>
      <w:r w:rsidR="00965815" w:rsidRPr="0019511D">
        <w:tab/>
      </w:r>
      <w:r w:rsidR="00965815" w:rsidRPr="0019511D">
        <w:tab/>
      </w:r>
      <w:r w:rsidR="00965815" w:rsidRPr="0019511D">
        <w:tab/>
      </w:r>
      <w:r w:rsidR="00965815" w:rsidRPr="0019511D">
        <w:tab/>
      </w:r>
      <w:r w:rsidR="00965815" w:rsidRPr="0019511D">
        <w:tab/>
      </w:r>
    </w:p>
    <w:p w14:paraId="48FD70C0" w14:textId="1933BF2A" w:rsidR="00965815" w:rsidRPr="002472A9" w:rsidRDefault="005F6FEE" w:rsidP="002472A9">
      <w:pPr>
        <w:spacing w:after="120" w:line="21" w:lineRule="atLeast"/>
        <w:rPr>
          <w:i/>
          <w:u w:val="single"/>
        </w:rPr>
      </w:pPr>
      <w:r>
        <w:rPr>
          <w:u w:val="single"/>
        </w:rPr>
        <w:t xml:space="preserve">2b: </w:t>
      </w:r>
      <w:r w:rsidR="006B7A4C">
        <w:rPr>
          <w:u w:val="single"/>
        </w:rPr>
        <w:t>Peak EIRP</w:t>
      </w:r>
      <w:r w:rsidR="002472A9" w:rsidRPr="00D60529">
        <w:rPr>
          <w:u w:val="single"/>
        </w:rPr>
        <w:t xml:space="preserve"> </w:t>
      </w:r>
      <w:r w:rsidR="00B629BA">
        <w:rPr>
          <w:u w:val="single"/>
        </w:rPr>
        <w:t>measurements</w:t>
      </w:r>
      <w:r w:rsidR="002472A9" w:rsidRPr="002472A9">
        <w:rPr>
          <w:i/>
          <w:u w:val="single"/>
        </w:rPr>
        <w:t>:</w:t>
      </w:r>
    </w:p>
    <w:p w14:paraId="329EA384" w14:textId="5A32F084" w:rsidR="00340256" w:rsidRDefault="00340256" w:rsidP="00340256">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Select the spectrum analyser power detection mode to power averaging (RMS).</w:t>
      </w:r>
    </w:p>
    <w:p w14:paraId="21BC1755" w14:textId="77777777" w:rsidR="00340256" w:rsidRDefault="00340256" w:rsidP="00340256">
      <w:pPr>
        <w:pStyle w:val="ListParagraph"/>
        <w:autoSpaceDE w:val="0"/>
        <w:autoSpaceDN w:val="0"/>
        <w:adjustRightInd w:val="0"/>
        <w:spacing w:after="200" w:line="21" w:lineRule="atLeast"/>
        <w:ind w:left="644"/>
        <w:rPr>
          <w:sz w:val="20"/>
          <w:szCs w:val="20"/>
          <w:lang w:val="en-GB"/>
        </w:rPr>
      </w:pPr>
    </w:p>
    <w:p w14:paraId="42512AAF" w14:textId="36C267FB" w:rsidR="00340256" w:rsidRDefault="00340256" w:rsidP="00340256">
      <w:pPr>
        <w:pStyle w:val="ListParagraph"/>
        <w:numPr>
          <w:ilvl w:val="0"/>
          <w:numId w:val="7"/>
        </w:numPr>
        <w:rPr>
          <w:sz w:val="20"/>
          <w:szCs w:val="20"/>
          <w:lang w:val="en-GB"/>
        </w:rPr>
      </w:pPr>
      <w:r>
        <w:rPr>
          <w:sz w:val="20"/>
          <w:szCs w:val="20"/>
          <w:lang w:val="en-GB"/>
        </w:rPr>
        <w:t>Configure the sweep time of the spectrum analyser to less than the transmission duration; for non-continuous transmission, employ the spectrum analyser gated sweep (i.e., gate triggered in such a way that the analyser only sweeps when the DUT is transmitting).</w:t>
      </w:r>
    </w:p>
    <w:p w14:paraId="5B1BE398" w14:textId="0A7A503E" w:rsidR="00340256" w:rsidRPr="00340256" w:rsidRDefault="00340256" w:rsidP="00340256">
      <w:pPr>
        <w:spacing w:after="0"/>
      </w:pPr>
    </w:p>
    <w:p w14:paraId="6790E393" w14:textId="2B36D2A0" w:rsidR="00EE3581" w:rsidRDefault="00EE3581" w:rsidP="00340256">
      <w:pPr>
        <w:pStyle w:val="ListParagraph"/>
        <w:numPr>
          <w:ilvl w:val="0"/>
          <w:numId w:val="7"/>
        </w:numPr>
        <w:rPr>
          <w:sz w:val="20"/>
          <w:szCs w:val="20"/>
          <w:lang w:val="en-GB"/>
        </w:rPr>
      </w:pPr>
      <w:r>
        <w:rPr>
          <w:sz w:val="20"/>
          <w:szCs w:val="20"/>
          <w:lang w:val="en-GB"/>
        </w:rPr>
        <w:t xml:space="preserve">If </w:t>
      </w:r>
      <m:oMath>
        <m:r>
          <w:rPr>
            <w:rFonts w:ascii="Cambria Math" w:hAnsi="Cambria Math"/>
            <w:sz w:val="20"/>
            <w:szCs w:val="20"/>
            <w:lang w:val="en-GB"/>
          </w:rPr>
          <m:t>L</m:t>
        </m:r>
      </m:oMath>
      <w:r w:rsidR="00033EB9">
        <w:rPr>
          <w:sz w:val="20"/>
          <w:szCs w:val="20"/>
          <w:lang w:val="en-GB"/>
        </w:rPr>
        <w:t xml:space="preserve"> ≠ {}</w:t>
      </w:r>
      <w:r>
        <w:rPr>
          <w:sz w:val="20"/>
          <w:szCs w:val="20"/>
          <w:lang w:val="en-GB"/>
        </w:rPr>
        <w:t xml:space="preserve"> then select the spurious frequency wi</w:t>
      </w:r>
      <w:r w:rsidR="00AF486A">
        <w:rPr>
          <w:sz w:val="20"/>
          <w:szCs w:val="20"/>
          <w:lang w:val="en-GB"/>
        </w:rPr>
        <w:t xml:space="preserve">th the highest unwanted </w:t>
      </w:r>
      <w:r w:rsidR="00DF4EF4">
        <w:rPr>
          <w:sz w:val="20"/>
          <w:szCs w:val="20"/>
          <w:lang w:val="en-GB"/>
        </w:rPr>
        <w:t xml:space="preserve">emission </w:t>
      </w:r>
      <w:r w:rsidR="007332E1">
        <w:rPr>
          <w:sz w:val="20"/>
          <w:szCs w:val="20"/>
          <w:lang w:val="en-GB"/>
        </w:rPr>
        <w:t xml:space="preserve">power level recorded in </w:t>
      </w:r>
      <m:oMath>
        <m:r>
          <w:rPr>
            <w:rFonts w:ascii="Cambria Math" w:hAnsi="Cambria Math"/>
            <w:sz w:val="20"/>
            <w:szCs w:val="20"/>
            <w:lang w:val="en-GB"/>
          </w:rPr>
          <m:t>L</m:t>
        </m:r>
      </m:oMath>
      <w:r w:rsidR="00A53A03">
        <w:rPr>
          <w:sz w:val="20"/>
          <w:szCs w:val="20"/>
          <w:lang w:val="en-GB"/>
        </w:rPr>
        <w:t xml:space="preserve">. </w:t>
      </w:r>
    </w:p>
    <w:p w14:paraId="6047966A" w14:textId="77777777" w:rsidR="006723FB" w:rsidRPr="006723FB" w:rsidRDefault="006723FB" w:rsidP="006723FB">
      <w:pPr>
        <w:pStyle w:val="ListParagraph"/>
        <w:rPr>
          <w:sz w:val="20"/>
          <w:szCs w:val="20"/>
          <w:lang w:val="en-GB"/>
        </w:rPr>
      </w:pPr>
    </w:p>
    <w:p w14:paraId="40C9DC7D" w14:textId="5ADB8B84" w:rsidR="003A72B9" w:rsidRDefault="00674B84" w:rsidP="00340256">
      <w:pPr>
        <w:pStyle w:val="ListParagraph"/>
        <w:numPr>
          <w:ilvl w:val="0"/>
          <w:numId w:val="7"/>
        </w:numPr>
        <w:rPr>
          <w:sz w:val="20"/>
          <w:szCs w:val="20"/>
          <w:lang w:val="en-GB"/>
        </w:rPr>
      </w:pPr>
      <w:r>
        <w:rPr>
          <w:sz w:val="20"/>
          <w:szCs w:val="20"/>
          <w:lang w:val="en-GB"/>
        </w:rPr>
        <w:t>Repeat Steps 7-8 if a different measurement antenna is used</w:t>
      </w:r>
      <w:r w:rsidR="003A72B9">
        <w:rPr>
          <w:sz w:val="20"/>
          <w:szCs w:val="20"/>
          <w:lang w:val="en-GB"/>
        </w:rPr>
        <w:t>.</w:t>
      </w:r>
    </w:p>
    <w:p w14:paraId="1B1C762A" w14:textId="77777777" w:rsidR="003A72B9" w:rsidRPr="003A72B9" w:rsidRDefault="003A72B9" w:rsidP="003A72B9">
      <w:pPr>
        <w:pStyle w:val="ListParagraph"/>
        <w:rPr>
          <w:sz w:val="20"/>
          <w:szCs w:val="20"/>
          <w:lang w:val="en-GB"/>
        </w:rPr>
      </w:pPr>
    </w:p>
    <w:p w14:paraId="5920F443" w14:textId="2A332ADE" w:rsidR="006723FB" w:rsidRDefault="00E520DF" w:rsidP="00340256">
      <w:pPr>
        <w:pStyle w:val="ListParagraph"/>
        <w:numPr>
          <w:ilvl w:val="0"/>
          <w:numId w:val="7"/>
        </w:numPr>
        <w:rPr>
          <w:sz w:val="20"/>
          <w:szCs w:val="20"/>
          <w:lang w:val="en-GB"/>
        </w:rPr>
      </w:pPr>
      <w:r>
        <w:rPr>
          <w:sz w:val="20"/>
          <w:szCs w:val="20"/>
          <w:lang w:val="en-GB"/>
        </w:rPr>
        <w:t>Rotate</w:t>
      </w:r>
      <w:r w:rsidR="00E3278C">
        <w:rPr>
          <w:sz w:val="20"/>
          <w:szCs w:val="20"/>
          <w:lang w:val="en-GB"/>
        </w:rPr>
        <w:t xml:space="preserve"> the </w:t>
      </w:r>
      <w:r w:rsidR="007E355F">
        <w:rPr>
          <w:sz w:val="20"/>
          <w:szCs w:val="20"/>
          <w:lang w:val="en-GB"/>
        </w:rPr>
        <w:t xml:space="preserve">turn-table to the </w:t>
      </w:r>
      <m:oMath>
        <m:r>
          <w:rPr>
            <w:rFonts w:ascii="Cambria Math" w:hAnsi="Cambria Math"/>
            <w:sz w:val="20"/>
            <w:szCs w:val="20"/>
            <w:lang w:val="en-GB"/>
          </w:rPr>
          <m:t>j</m:t>
        </m:r>
      </m:oMath>
      <w:r w:rsidR="007E355F">
        <w:rPr>
          <w:sz w:val="20"/>
          <w:szCs w:val="20"/>
          <w:lang w:val="en-GB"/>
        </w:rPr>
        <w:t>th</w:t>
      </w:r>
      <w:r w:rsidR="007E355F" w:rsidRPr="00BD442B">
        <w:rPr>
          <w:sz w:val="20"/>
          <w:szCs w:val="20"/>
          <w:lang w:val="en-GB"/>
        </w:rPr>
        <w:t xml:space="preserve"> </w:t>
      </w:r>
      <m:oMath>
        <m:r>
          <w:rPr>
            <w:rFonts w:ascii="Cambria Math" w:hAnsi="Cambria Math"/>
            <w:sz w:val="20"/>
            <w:szCs w:val="20"/>
            <w:lang w:val="en-GB"/>
          </w:rPr>
          <m:t>∆ϕ</m:t>
        </m:r>
      </m:oMath>
      <w:r w:rsidR="007E355F">
        <w:rPr>
          <w:sz w:val="20"/>
          <w:szCs w:val="20"/>
          <w:lang w:val="en-GB"/>
        </w:rPr>
        <w:t>-</w:t>
      </w:r>
      <w:r w:rsidR="007E355F" w:rsidRPr="00BD442B">
        <w:rPr>
          <w:sz w:val="20"/>
          <w:szCs w:val="20"/>
          <w:lang w:val="en-GB"/>
        </w:rPr>
        <w:t>sector</w:t>
      </w:r>
      <w:r w:rsidR="007E355F">
        <w:rPr>
          <w:sz w:val="20"/>
          <w:szCs w:val="20"/>
          <w:lang w:val="en-GB"/>
        </w:rPr>
        <w:t xml:space="preserve"> where the highest unwanted </w:t>
      </w:r>
      <w:r w:rsidR="00ED2C43">
        <w:rPr>
          <w:sz w:val="20"/>
          <w:szCs w:val="20"/>
          <w:lang w:val="en-GB"/>
        </w:rPr>
        <w:t xml:space="preserve">emission </w:t>
      </w:r>
      <w:r w:rsidR="007E355F">
        <w:rPr>
          <w:sz w:val="20"/>
          <w:szCs w:val="20"/>
          <w:lang w:val="en-GB"/>
        </w:rPr>
        <w:t xml:space="preserve">power level was recorded in </w:t>
      </w:r>
      <m:oMath>
        <m:r>
          <w:rPr>
            <w:rFonts w:ascii="Cambria Math" w:hAnsi="Cambria Math"/>
            <w:sz w:val="20"/>
            <w:szCs w:val="20"/>
            <w:lang w:val="en-GB"/>
          </w:rPr>
          <m:t>L</m:t>
        </m:r>
      </m:oMath>
      <w:r w:rsidR="007E355F">
        <w:rPr>
          <w:sz w:val="20"/>
          <w:szCs w:val="20"/>
          <w:lang w:val="en-GB"/>
        </w:rPr>
        <w:t>.</w:t>
      </w:r>
    </w:p>
    <w:p w14:paraId="31B21888" w14:textId="77777777" w:rsidR="007E355F" w:rsidRPr="007E355F" w:rsidRDefault="007E355F" w:rsidP="007E355F">
      <w:pPr>
        <w:pStyle w:val="ListParagraph"/>
        <w:rPr>
          <w:sz w:val="20"/>
          <w:szCs w:val="20"/>
          <w:lang w:val="en-GB"/>
        </w:rPr>
      </w:pPr>
    </w:p>
    <w:p w14:paraId="3C776D12" w14:textId="0DA5ACE4" w:rsidR="00EE3581" w:rsidRPr="00295108" w:rsidRDefault="00546FA1" w:rsidP="00295108">
      <w:pPr>
        <w:pStyle w:val="ListParagraph"/>
        <w:numPr>
          <w:ilvl w:val="0"/>
          <w:numId w:val="7"/>
        </w:numPr>
        <w:rPr>
          <w:sz w:val="20"/>
          <w:szCs w:val="20"/>
          <w:lang w:val="en-GB"/>
        </w:rPr>
      </w:pPr>
      <w:r>
        <w:rPr>
          <w:sz w:val="20"/>
          <w:szCs w:val="20"/>
          <w:lang w:val="en-GB"/>
        </w:rPr>
        <w:t xml:space="preserve">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E520DF">
        <w:rPr>
          <w:sz w:val="20"/>
          <w:szCs w:val="20"/>
          <w:lang w:val="en-GB"/>
        </w:rPr>
        <w:t xml:space="preserve"> = 4 m] to</w:t>
      </w:r>
      <w:r>
        <w:rPr>
          <w:sz w:val="20"/>
          <w:szCs w:val="20"/>
          <w:lang w:val="en-GB"/>
        </w:rPr>
        <w:t xml:space="preserve"> measure the maximum power level</w:t>
      </w:r>
      <w:r w:rsidR="006E010C">
        <w:rPr>
          <w:sz w:val="20"/>
          <w:szCs w:val="20"/>
          <w:lang w:val="en-GB"/>
        </w:rPr>
        <w:t xml:space="preserve"> (</w:t>
      </w:r>
      <w:r w:rsidR="006E010C" w:rsidRPr="00DC3233">
        <w:rPr>
          <w:sz w:val="20"/>
          <w:szCs w:val="20"/>
          <w:lang w:val="en-GB"/>
        </w:rPr>
        <w:t>P</w:t>
      </w:r>
      <w:r w:rsidR="006E010C">
        <w:rPr>
          <w:sz w:val="20"/>
          <w:szCs w:val="20"/>
          <w:vertAlign w:val="subscript"/>
          <w:lang w:val="en-GB"/>
        </w:rPr>
        <w:t>max</w:t>
      </w:r>
      <w:r w:rsidR="00FC5F5D">
        <w:rPr>
          <w:sz w:val="20"/>
          <w:szCs w:val="20"/>
          <w:vertAlign w:val="subscript"/>
          <w:lang w:val="en-GB"/>
        </w:rPr>
        <w:t>,j</w:t>
      </w:r>
      <w:r w:rsidR="006E010C">
        <w:rPr>
          <w:sz w:val="20"/>
          <w:szCs w:val="20"/>
          <w:lang w:val="en-GB"/>
        </w:rPr>
        <w:t>)</w:t>
      </w:r>
      <w:r>
        <w:rPr>
          <w:sz w:val="20"/>
          <w:szCs w:val="20"/>
          <w:lang w:val="en-GB"/>
        </w:rPr>
        <w:t>.</w:t>
      </w:r>
    </w:p>
    <w:p w14:paraId="6ED7D8DD" w14:textId="38BCA53C" w:rsidR="009A0C02" w:rsidRDefault="009A0C02" w:rsidP="00340256">
      <w:pPr>
        <w:pStyle w:val="ListParagraph"/>
        <w:numPr>
          <w:ilvl w:val="0"/>
          <w:numId w:val="7"/>
        </w:numPr>
        <w:rPr>
          <w:sz w:val="20"/>
          <w:szCs w:val="20"/>
          <w:lang w:val="en-GB"/>
        </w:rPr>
      </w:pPr>
      <w:r>
        <w:rPr>
          <w:sz w:val="20"/>
          <w:szCs w:val="20"/>
          <w:lang w:val="en-GB"/>
        </w:rPr>
        <w:lastRenderedPageBreak/>
        <w:t>Measurements should be made with the measurement antenna oriented in both orthogonal polarizations</w:t>
      </w:r>
      <w:r w:rsidR="00EF2B17">
        <w:rPr>
          <w:sz w:val="20"/>
          <w:szCs w:val="20"/>
          <w:lang w:val="en-GB"/>
        </w:rPr>
        <w:t xml:space="preserve"> (</w:t>
      </w:r>
      <w:r w:rsidR="00EF2B17" w:rsidRPr="00DC3233">
        <w:rPr>
          <w:sz w:val="20"/>
          <w:szCs w:val="20"/>
          <w:lang w:val="en-GB"/>
        </w:rPr>
        <w:t>P</w:t>
      </w:r>
      <w:r w:rsidR="00EF2B17">
        <w:rPr>
          <w:sz w:val="20"/>
          <w:szCs w:val="20"/>
          <w:vertAlign w:val="subscript"/>
          <w:lang w:val="en-GB"/>
        </w:rPr>
        <w:t>max</w:t>
      </w:r>
      <w:r w:rsidR="00EF2B17" w:rsidRPr="00DC3233">
        <w:rPr>
          <w:sz w:val="20"/>
          <w:szCs w:val="20"/>
          <w:vertAlign w:val="subscript"/>
          <w:lang w:val="en-GB"/>
        </w:rPr>
        <w:t>,p1</w:t>
      </w:r>
      <w:r w:rsidR="00FC5F5D">
        <w:rPr>
          <w:sz w:val="20"/>
          <w:szCs w:val="20"/>
          <w:vertAlign w:val="subscript"/>
          <w:lang w:val="en-GB"/>
        </w:rPr>
        <w:t>,j</w:t>
      </w:r>
      <w:r w:rsidR="00EF2B17" w:rsidRPr="00DC3233">
        <w:rPr>
          <w:sz w:val="20"/>
          <w:szCs w:val="20"/>
          <w:lang w:val="en-GB"/>
        </w:rPr>
        <w:t>, P</w:t>
      </w:r>
      <w:r w:rsidR="00EF2B17">
        <w:rPr>
          <w:sz w:val="20"/>
          <w:szCs w:val="20"/>
          <w:vertAlign w:val="subscript"/>
          <w:lang w:val="en-GB"/>
        </w:rPr>
        <w:t>max</w:t>
      </w:r>
      <w:r w:rsidR="00EF2B17" w:rsidRPr="00DC3233">
        <w:rPr>
          <w:sz w:val="20"/>
          <w:szCs w:val="20"/>
          <w:vertAlign w:val="subscript"/>
          <w:lang w:val="en-GB"/>
        </w:rPr>
        <w:t>,p2</w:t>
      </w:r>
      <w:r w:rsidR="00FC5F5D">
        <w:rPr>
          <w:sz w:val="20"/>
          <w:szCs w:val="20"/>
          <w:vertAlign w:val="subscript"/>
          <w:lang w:val="en-GB"/>
        </w:rPr>
        <w:t>,j</w:t>
      </w:r>
      <w:r w:rsidR="00EF2B17">
        <w:rPr>
          <w:sz w:val="20"/>
          <w:szCs w:val="20"/>
          <w:lang w:val="en-GB"/>
        </w:rPr>
        <w:t>)</w:t>
      </w:r>
      <w:r>
        <w:rPr>
          <w:sz w:val="20"/>
          <w:szCs w:val="20"/>
          <w:lang w:val="en-GB"/>
        </w:rPr>
        <w:t>. If the measurement antenna supports single polarization, then it should be oriented in one polarization at a time.</w:t>
      </w:r>
    </w:p>
    <w:p w14:paraId="6ECBD026" w14:textId="77777777" w:rsidR="00B15A0A" w:rsidRPr="00B15A0A" w:rsidRDefault="00B15A0A" w:rsidP="00B15A0A">
      <w:pPr>
        <w:pStyle w:val="ListParagraph"/>
        <w:rPr>
          <w:sz w:val="20"/>
          <w:szCs w:val="20"/>
          <w:lang w:val="en-GB"/>
        </w:rPr>
      </w:pPr>
    </w:p>
    <w:p w14:paraId="2509E4CF" w14:textId="6749A7B5" w:rsidR="00DC3233" w:rsidRPr="00DC3233" w:rsidRDefault="00EF2B17" w:rsidP="00B15A0A">
      <w:pPr>
        <w:pStyle w:val="ListParagraph"/>
        <w:numPr>
          <w:ilvl w:val="0"/>
          <w:numId w:val="7"/>
        </w:numPr>
        <w:spacing w:after="120"/>
        <w:rPr>
          <w:sz w:val="20"/>
          <w:szCs w:val="20"/>
          <w:lang w:val="en-GB"/>
        </w:rPr>
      </w:pPr>
      <w:r>
        <w:rPr>
          <w:sz w:val="20"/>
          <w:szCs w:val="20"/>
          <w:lang w:val="en-GB"/>
        </w:rPr>
        <w:t>Calculate EIRP</w:t>
      </w:r>
      <w:r w:rsidR="00D14DE9" w:rsidRPr="00D14DE9">
        <w:rPr>
          <w:sz w:val="20"/>
          <w:szCs w:val="20"/>
          <w:vertAlign w:val="subscript"/>
          <w:lang w:val="en-GB"/>
        </w:rPr>
        <w:t>max</w:t>
      </w:r>
      <w:r w:rsidR="00FC5F5D">
        <w:rPr>
          <w:sz w:val="20"/>
          <w:szCs w:val="20"/>
          <w:vertAlign w:val="subscript"/>
          <w:lang w:val="en-GB"/>
        </w:rPr>
        <w:t>,j</w:t>
      </w:r>
      <w:r>
        <w:rPr>
          <w:sz w:val="20"/>
          <w:szCs w:val="20"/>
          <w:lang w:val="en-GB"/>
        </w:rPr>
        <w:t xml:space="preserve"> = EIRP</w:t>
      </w:r>
      <w:r w:rsidRPr="00EF2B17">
        <w:rPr>
          <w:sz w:val="20"/>
          <w:szCs w:val="20"/>
          <w:vertAlign w:val="subscript"/>
          <w:lang w:val="en-GB"/>
        </w:rPr>
        <w:t>p1</w:t>
      </w:r>
      <w:r w:rsidR="00FC5F5D">
        <w:rPr>
          <w:sz w:val="20"/>
          <w:szCs w:val="20"/>
          <w:vertAlign w:val="subscript"/>
          <w:lang w:val="en-GB"/>
        </w:rPr>
        <w:t>,j</w:t>
      </w:r>
      <w:r>
        <w:rPr>
          <w:sz w:val="20"/>
          <w:szCs w:val="20"/>
          <w:lang w:val="en-GB"/>
        </w:rPr>
        <w:t xml:space="preserve"> + EIRP</w:t>
      </w:r>
      <w:r w:rsidRPr="00EF2B17">
        <w:rPr>
          <w:sz w:val="20"/>
          <w:szCs w:val="20"/>
          <w:vertAlign w:val="subscript"/>
          <w:lang w:val="en-GB"/>
        </w:rPr>
        <w:t>p2</w:t>
      </w:r>
      <w:r w:rsidR="00FC5F5D">
        <w:rPr>
          <w:sz w:val="20"/>
          <w:szCs w:val="20"/>
          <w:vertAlign w:val="subscript"/>
          <w:lang w:val="en-GB"/>
        </w:rPr>
        <w:t>,j</w:t>
      </w:r>
      <w:r w:rsidR="006626F5">
        <w:rPr>
          <w:sz w:val="20"/>
          <w:szCs w:val="20"/>
          <w:vertAlign w:val="subscript"/>
          <w:lang w:val="en-GB"/>
        </w:rPr>
        <w:t xml:space="preserve"> </w:t>
      </w:r>
      <w:r w:rsidR="006626F5">
        <w:rPr>
          <w:sz w:val="20"/>
          <w:szCs w:val="20"/>
          <w:lang w:val="en-GB"/>
        </w:rPr>
        <w:t>(in linear units)</w:t>
      </w:r>
      <w:r>
        <w:rPr>
          <w:sz w:val="20"/>
          <w:szCs w:val="20"/>
          <w:lang w:val="en-GB"/>
        </w:rPr>
        <w:t xml:space="preserve">, where </w:t>
      </w:r>
      <w:r w:rsidR="00467AB0">
        <w:rPr>
          <w:sz w:val="20"/>
          <w:szCs w:val="20"/>
          <w:lang w:val="en-GB"/>
        </w:rPr>
        <w:t>EIRP</w:t>
      </w:r>
      <w:r w:rsidR="00467AB0" w:rsidRPr="00EF2B17">
        <w:rPr>
          <w:sz w:val="20"/>
          <w:szCs w:val="20"/>
          <w:vertAlign w:val="subscript"/>
          <w:lang w:val="en-GB"/>
        </w:rPr>
        <w:t>p1</w:t>
      </w:r>
      <w:r w:rsidR="00FC5F5D">
        <w:rPr>
          <w:sz w:val="20"/>
          <w:szCs w:val="20"/>
          <w:vertAlign w:val="subscript"/>
          <w:lang w:val="en-GB"/>
        </w:rPr>
        <w:t>,j</w:t>
      </w:r>
      <w:r w:rsidR="00467AB0">
        <w:rPr>
          <w:sz w:val="20"/>
          <w:szCs w:val="20"/>
          <w:vertAlign w:val="subscript"/>
          <w:lang w:val="en-GB"/>
        </w:rPr>
        <w:t xml:space="preserve"> </w:t>
      </w:r>
      <w:r w:rsidR="00467AB0">
        <w:rPr>
          <w:sz w:val="20"/>
          <w:szCs w:val="20"/>
          <w:lang w:val="en-GB"/>
        </w:rPr>
        <w:t xml:space="preserve">= </w:t>
      </w:r>
      <w:r w:rsidR="00467AB0" w:rsidRPr="006421AE">
        <w:rPr>
          <w:sz w:val="20"/>
          <w:szCs w:val="20"/>
          <w:lang w:val="en-GB"/>
        </w:rPr>
        <w:t>P</w:t>
      </w:r>
      <w:r w:rsidR="00467AB0">
        <w:rPr>
          <w:sz w:val="20"/>
          <w:szCs w:val="20"/>
          <w:vertAlign w:val="subscript"/>
          <w:lang w:val="en-GB"/>
        </w:rPr>
        <w:t>max,p1</w:t>
      </w:r>
      <w:r w:rsidR="00FC5F5D">
        <w:rPr>
          <w:sz w:val="20"/>
          <w:szCs w:val="20"/>
          <w:vertAlign w:val="subscript"/>
          <w:lang w:val="en-GB"/>
        </w:rPr>
        <w:t>,j</w:t>
      </w:r>
      <w:r w:rsidR="00467AB0" w:rsidRPr="006421AE">
        <w:rPr>
          <w:sz w:val="20"/>
          <w:szCs w:val="20"/>
          <w:lang w:val="en-GB"/>
        </w:rPr>
        <w:t xml:space="preserve"> + </w:t>
      </w:r>
      <w:r w:rsidR="00251CD1">
        <w:rPr>
          <w:sz w:val="20"/>
          <w:szCs w:val="20"/>
          <w:lang w:val="en-GB"/>
        </w:rPr>
        <w:t>L</w:t>
      </w:r>
      <w:r w:rsidR="00251CD1" w:rsidRPr="00251CD1">
        <w:rPr>
          <w:sz w:val="20"/>
          <w:szCs w:val="20"/>
          <w:vertAlign w:val="subscript"/>
          <w:lang w:val="en-GB"/>
        </w:rPr>
        <w:t>A-D</w:t>
      </w:r>
      <w:r w:rsidR="00251CD1">
        <w:rPr>
          <w:sz w:val="20"/>
          <w:szCs w:val="20"/>
          <w:lang w:val="en-GB"/>
        </w:rPr>
        <w:t xml:space="preserve"> </w:t>
      </w:r>
      <w:r w:rsidR="00467AB0">
        <w:rPr>
          <w:sz w:val="20"/>
          <w:szCs w:val="20"/>
          <w:lang w:val="en-GB"/>
        </w:rPr>
        <w:t>(in dB) and EIRP</w:t>
      </w:r>
      <w:r w:rsidR="00467AB0" w:rsidRPr="00EF2B17">
        <w:rPr>
          <w:sz w:val="20"/>
          <w:szCs w:val="20"/>
          <w:vertAlign w:val="subscript"/>
          <w:lang w:val="en-GB"/>
        </w:rPr>
        <w:t>p2</w:t>
      </w:r>
      <w:r w:rsidR="00670F12">
        <w:rPr>
          <w:sz w:val="20"/>
          <w:szCs w:val="20"/>
          <w:vertAlign w:val="subscript"/>
          <w:lang w:val="en-GB"/>
        </w:rPr>
        <w:t>,j</w:t>
      </w:r>
      <w:r w:rsidR="00467AB0">
        <w:rPr>
          <w:sz w:val="20"/>
          <w:szCs w:val="20"/>
          <w:lang w:val="en-GB"/>
        </w:rPr>
        <w:t xml:space="preserve"> = </w:t>
      </w:r>
      <w:r w:rsidR="00467AB0" w:rsidRPr="00DC3233">
        <w:rPr>
          <w:sz w:val="20"/>
          <w:szCs w:val="20"/>
          <w:lang w:val="en-GB"/>
        </w:rPr>
        <w:t>P</w:t>
      </w:r>
      <w:r w:rsidR="00467AB0">
        <w:rPr>
          <w:sz w:val="20"/>
          <w:szCs w:val="20"/>
          <w:vertAlign w:val="subscript"/>
          <w:lang w:val="en-GB"/>
        </w:rPr>
        <w:t>max</w:t>
      </w:r>
      <w:r w:rsidR="00467AB0" w:rsidRPr="00DC3233">
        <w:rPr>
          <w:sz w:val="20"/>
          <w:szCs w:val="20"/>
          <w:vertAlign w:val="subscript"/>
          <w:lang w:val="en-GB"/>
        </w:rPr>
        <w:t>,p2</w:t>
      </w:r>
      <w:r w:rsidR="00670F12">
        <w:rPr>
          <w:sz w:val="20"/>
          <w:szCs w:val="20"/>
          <w:vertAlign w:val="subscript"/>
          <w:lang w:val="en-GB"/>
        </w:rPr>
        <w:t>,j</w:t>
      </w:r>
      <w:r w:rsidR="00251CD1">
        <w:rPr>
          <w:sz w:val="20"/>
          <w:szCs w:val="20"/>
          <w:lang w:val="en-GB"/>
        </w:rPr>
        <w:t xml:space="preserve"> + L</w:t>
      </w:r>
      <w:r w:rsidR="00251CD1" w:rsidRPr="00251CD1">
        <w:rPr>
          <w:sz w:val="20"/>
          <w:szCs w:val="20"/>
          <w:vertAlign w:val="subscript"/>
          <w:lang w:val="en-GB"/>
        </w:rPr>
        <w:t>A-D</w:t>
      </w:r>
      <w:r w:rsidR="00467AB0" w:rsidRPr="00251CD1">
        <w:rPr>
          <w:sz w:val="20"/>
          <w:szCs w:val="20"/>
          <w:vertAlign w:val="subscript"/>
          <w:lang w:val="en-GB"/>
        </w:rPr>
        <w:t xml:space="preserve"> </w:t>
      </w:r>
      <w:r w:rsidR="004C0941">
        <w:rPr>
          <w:sz w:val="20"/>
          <w:szCs w:val="20"/>
          <w:lang w:val="en-GB"/>
        </w:rPr>
        <w:t>(in dB)</w:t>
      </w:r>
      <w:r w:rsidR="00756B87">
        <w:rPr>
          <w:sz w:val="20"/>
          <w:szCs w:val="20"/>
          <w:lang w:val="en-GB"/>
        </w:rPr>
        <w:t>.</w:t>
      </w:r>
      <w:r w:rsidR="00570EF9">
        <w:rPr>
          <w:sz w:val="20"/>
          <w:szCs w:val="20"/>
          <w:lang w:val="en-GB"/>
        </w:rPr>
        <w:t xml:space="preserve"> If </w:t>
      </w:r>
      <w:r w:rsidR="00570EF9" w:rsidRPr="00044D0C">
        <w:rPr>
          <w:sz w:val="20"/>
          <w:szCs w:val="20"/>
          <w:lang w:val="en-GB"/>
        </w:rPr>
        <w:t>EIRP</w:t>
      </w:r>
      <w:r w:rsidR="00570EF9" w:rsidRPr="00044D0C">
        <w:rPr>
          <w:sz w:val="20"/>
          <w:szCs w:val="20"/>
          <w:vertAlign w:val="subscript"/>
          <w:lang w:val="en-GB"/>
        </w:rPr>
        <w:t>max,j</w:t>
      </w:r>
      <w:r w:rsidR="00570EF9">
        <w:rPr>
          <w:sz w:val="20"/>
          <w:szCs w:val="20"/>
          <w:lang w:val="en-GB"/>
        </w:rPr>
        <w:t xml:space="preserve"> &lt;</w:t>
      </w:r>
      <w:r w:rsidR="00570EF9" w:rsidRPr="00044D0C">
        <w:rPr>
          <w:sz w:val="20"/>
          <w:szCs w:val="20"/>
          <w:lang w:val="en-GB"/>
        </w:rPr>
        <w:t xml:space="preserve"> </w:t>
      </w:r>
      <m:oMath>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sidR="00CF2CDA">
        <w:rPr>
          <w:sz w:val="20"/>
          <w:szCs w:val="20"/>
          <w:lang w:val="en-GB"/>
        </w:rPr>
        <w:t xml:space="preserve">, then </w:t>
      </w:r>
      <w:r w:rsidR="00C603EB">
        <w:rPr>
          <w:sz w:val="20"/>
          <w:szCs w:val="20"/>
          <w:lang w:val="en-GB"/>
        </w:rPr>
        <w:t xml:space="preserve">the </w:t>
      </w:r>
      <w:r w:rsidR="00022457">
        <w:rPr>
          <w:sz w:val="20"/>
          <w:szCs w:val="20"/>
          <w:lang w:val="en-GB"/>
        </w:rPr>
        <w:t>spurious frequency under measurement is compliant</w:t>
      </w:r>
      <w:r w:rsidR="0003481C">
        <w:rPr>
          <w:sz w:val="20"/>
          <w:szCs w:val="20"/>
          <w:lang w:val="en-GB"/>
        </w:rPr>
        <w:t xml:space="preserve"> and no further measurements are needed</w:t>
      </w:r>
      <w:r w:rsidR="00022457">
        <w:rPr>
          <w:sz w:val="20"/>
          <w:szCs w:val="20"/>
          <w:lang w:val="en-GB"/>
        </w:rPr>
        <w:t xml:space="preserve">. </w:t>
      </w:r>
    </w:p>
    <w:p w14:paraId="7E467D4B" w14:textId="77777777" w:rsidR="00161C69" w:rsidRDefault="00161C69" w:rsidP="00161C69">
      <w:pPr>
        <w:pStyle w:val="ListParagraph"/>
        <w:ind w:left="0"/>
        <w:rPr>
          <w:sz w:val="20"/>
          <w:szCs w:val="20"/>
          <w:lang w:val="en-GB"/>
        </w:rPr>
      </w:pPr>
    </w:p>
    <w:p w14:paraId="079B96F2" w14:textId="321A695A" w:rsidR="00DC3233" w:rsidRDefault="00B629BA" w:rsidP="00161C69">
      <w:pPr>
        <w:pStyle w:val="ListParagraph"/>
        <w:ind w:left="0"/>
        <w:rPr>
          <w:sz w:val="20"/>
          <w:szCs w:val="20"/>
          <w:lang w:val="en-GB"/>
        </w:rPr>
      </w:pPr>
      <w:r>
        <w:rPr>
          <w:sz w:val="20"/>
          <w:szCs w:val="20"/>
          <w:u w:val="single"/>
          <w:lang w:val="en-GB"/>
        </w:rPr>
        <w:t>2c: Fast TRP measurements</w:t>
      </w:r>
      <w:r w:rsidR="00161C69">
        <w:rPr>
          <w:sz w:val="20"/>
          <w:szCs w:val="20"/>
          <w:lang w:val="en-GB"/>
        </w:rPr>
        <w:t>:</w:t>
      </w:r>
    </w:p>
    <w:p w14:paraId="62A096FF" w14:textId="77777777" w:rsidR="00161C69" w:rsidRPr="00DC3233" w:rsidRDefault="00161C69" w:rsidP="00161C69">
      <w:pPr>
        <w:pStyle w:val="ListParagraph"/>
        <w:ind w:left="0"/>
        <w:rPr>
          <w:sz w:val="20"/>
          <w:szCs w:val="20"/>
          <w:lang w:val="en-GB"/>
        </w:rPr>
      </w:pPr>
    </w:p>
    <w:p w14:paraId="00AF830C" w14:textId="61CE78B1" w:rsidR="00020A4B" w:rsidRPr="00044D0C" w:rsidRDefault="00380786" w:rsidP="00876EF3">
      <w:pPr>
        <w:pStyle w:val="ListParagraph"/>
        <w:numPr>
          <w:ilvl w:val="0"/>
          <w:numId w:val="7"/>
        </w:numPr>
        <w:spacing w:after="120"/>
        <w:rPr>
          <w:sz w:val="20"/>
          <w:szCs w:val="20"/>
          <w:lang w:val="en-GB"/>
        </w:rPr>
      </w:pPr>
      <w:r w:rsidRPr="00044D0C">
        <w:rPr>
          <w:sz w:val="20"/>
          <w:szCs w:val="20"/>
          <w:lang w:val="en-GB"/>
        </w:rPr>
        <w:t xml:space="preserve">If </w:t>
      </w:r>
      <w:r w:rsidR="004C0941" w:rsidRPr="00044D0C">
        <w:rPr>
          <w:sz w:val="20"/>
          <w:szCs w:val="20"/>
          <w:lang w:val="en-GB"/>
        </w:rPr>
        <w:t>EIRP</w:t>
      </w:r>
      <w:r w:rsidR="004C0941" w:rsidRPr="00044D0C">
        <w:rPr>
          <w:sz w:val="20"/>
          <w:szCs w:val="20"/>
          <w:vertAlign w:val="subscript"/>
          <w:lang w:val="en-GB"/>
        </w:rPr>
        <w:t>max</w:t>
      </w:r>
      <w:r w:rsidR="00670F12" w:rsidRPr="00044D0C">
        <w:rPr>
          <w:sz w:val="20"/>
          <w:szCs w:val="20"/>
          <w:vertAlign w:val="subscript"/>
          <w:lang w:val="en-GB"/>
        </w:rPr>
        <w:t>,j</w:t>
      </w:r>
      <w:r w:rsidR="00D2401A">
        <w:rPr>
          <w:sz w:val="20"/>
          <w:szCs w:val="20"/>
          <w:lang w:val="en-GB"/>
        </w:rPr>
        <w:t xml:space="preserve"> </w:t>
      </w:r>
      <m:oMath>
        <m:r>
          <w:rPr>
            <w:rFonts w:ascii="Cambria Math" w:hAnsi="Cambria Math"/>
            <w:sz w:val="20"/>
            <w:szCs w:val="20"/>
            <w:lang w:val="en-GB"/>
          </w:rPr>
          <m:t>≥</m:t>
        </m:r>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sidR="00017F2D">
        <w:rPr>
          <w:sz w:val="20"/>
          <w:szCs w:val="20"/>
          <w:lang w:val="en-GB"/>
        </w:rPr>
        <w:t>,</w:t>
      </w:r>
      <w:r w:rsidR="00357147" w:rsidRPr="00044D0C">
        <w:rPr>
          <w:sz w:val="20"/>
          <w:szCs w:val="20"/>
          <w:lang w:val="en-GB"/>
        </w:rPr>
        <w:t xml:space="preserve">  </w:t>
      </w:r>
      <w:r w:rsidR="00017F2D">
        <w:rPr>
          <w:sz w:val="20"/>
          <w:szCs w:val="20"/>
          <w:lang w:val="en-GB"/>
        </w:rPr>
        <w:t xml:space="preserve">then </w:t>
      </w:r>
      <w:r w:rsidR="00357147" w:rsidRPr="00044D0C">
        <w:rPr>
          <w:sz w:val="20"/>
          <w:szCs w:val="20"/>
          <w:lang w:val="en-GB"/>
        </w:rPr>
        <w:t>r</w:t>
      </w:r>
      <w:r w:rsidR="003959F5">
        <w:rPr>
          <w:sz w:val="20"/>
          <w:szCs w:val="20"/>
          <w:lang w:val="en-GB"/>
        </w:rPr>
        <w:t>epeat Steps 20 to 23</w:t>
      </w:r>
      <w:r w:rsidR="008A1A71" w:rsidRPr="00044D0C">
        <w:rPr>
          <w:sz w:val="20"/>
          <w:szCs w:val="20"/>
          <w:lang w:val="en-GB"/>
        </w:rPr>
        <w:t xml:space="preserve"> for the remaining </w:t>
      </w:r>
      <m:oMath>
        <m:r>
          <w:rPr>
            <w:rFonts w:ascii="Cambria Math" w:hAnsi="Cambria Math"/>
            <w:sz w:val="20"/>
            <w:szCs w:val="20"/>
            <w:lang w:val="en-GB"/>
          </w:rPr>
          <m:t>J</m:t>
        </m:r>
      </m:oMath>
      <w:r w:rsidR="008A1A71" w:rsidRPr="00044D0C">
        <w:rPr>
          <w:sz w:val="20"/>
          <w:szCs w:val="20"/>
          <w:lang w:val="en-GB"/>
        </w:rPr>
        <w:t xml:space="preserve"> – 1 </w:t>
      </w:r>
      <m:oMath>
        <m:r>
          <w:rPr>
            <w:rFonts w:ascii="Cambria Math" w:hAnsi="Cambria Math"/>
            <w:sz w:val="20"/>
            <w:szCs w:val="20"/>
            <w:lang w:val="en-GB"/>
          </w:rPr>
          <m:t>∆ϕ</m:t>
        </m:r>
      </m:oMath>
      <w:r w:rsidR="008A1A71" w:rsidRPr="00044D0C">
        <w:rPr>
          <w:sz w:val="20"/>
          <w:szCs w:val="20"/>
          <w:lang w:val="en-GB"/>
        </w:rPr>
        <w:t>-</w:t>
      </w:r>
      <w:r w:rsidR="00C9389E" w:rsidRPr="00044D0C">
        <w:rPr>
          <w:sz w:val="20"/>
          <w:szCs w:val="20"/>
          <w:lang w:val="en-GB"/>
        </w:rPr>
        <w:t xml:space="preserve">sectors and calculate </w:t>
      </w:r>
    </w:p>
    <w:p w14:paraId="42BD05E0" w14:textId="68973252" w:rsidR="00C9389E" w:rsidRDefault="00C9389E" w:rsidP="008F1ED4">
      <w:pPr>
        <w:pStyle w:val="ListParagraph"/>
        <w:spacing w:after="120"/>
        <w:ind w:left="644"/>
        <w:rPr>
          <w:sz w:val="20"/>
          <w:szCs w:val="20"/>
          <w:lang w:val="en-GB"/>
        </w:rPr>
      </w:pPr>
    </w:p>
    <w:p w14:paraId="35CF0DA4" w14:textId="6F539004" w:rsidR="00357147" w:rsidRDefault="00384D02" w:rsidP="008F1ED4">
      <w:pPr>
        <w:pStyle w:val="ListParagraph"/>
        <w:spacing w:after="120"/>
        <w:ind w:left="644"/>
        <w:rPr>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TRP</m:t>
            </m:r>
          </m:e>
          <m:sub>
            <m:r>
              <w:rPr>
                <w:rFonts w:ascii="Cambria Math" w:hAnsi="Cambria Math"/>
                <w:sz w:val="20"/>
                <w:szCs w:val="20"/>
                <w:lang w:val="en-GB"/>
              </w:rPr>
              <m:t>fast</m:t>
            </m:r>
          </m:sub>
        </m:sSub>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J</m:t>
            </m:r>
          </m:den>
        </m:f>
        <m:nary>
          <m:naryPr>
            <m:chr m:val="∑"/>
            <m:limLoc m:val="undOvr"/>
            <m:ctrlPr>
              <w:rPr>
                <w:rFonts w:ascii="Cambria Math" w:hAnsi="Cambria Math"/>
                <w:i/>
                <w:sz w:val="20"/>
                <w:szCs w:val="20"/>
                <w:lang w:val="en-GB"/>
              </w:rPr>
            </m:ctrlPr>
          </m:naryPr>
          <m:sub>
            <m:r>
              <w:rPr>
                <w:rFonts w:ascii="Cambria Math" w:hAnsi="Cambria Math"/>
                <w:sz w:val="20"/>
                <w:szCs w:val="20"/>
                <w:lang w:val="en-GB"/>
              </w:rPr>
              <m:t>j=1</m:t>
            </m:r>
          </m:sub>
          <m:sup>
            <m:r>
              <w:rPr>
                <w:rFonts w:ascii="Cambria Math" w:hAnsi="Cambria Math"/>
                <w:sz w:val="20"/>
                <w:szCs w:val="20"/>
                <w:lang w:val="en-GB"/>
              </w:rPr>
              <m:t>J</m:t>
            </m:r>
          </m:sup>
          <m:e>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max,j</m:t>
                </m:r>
              </m:sub>
            </m:sSub>
            <m:r>
              <w:rPr>
                <w:rFonts w:ascii="Cambria Math" w:hAnsi="Cambria Math"/>
                <w:sz w:val="20"/>
                <w:szCs w:val="20"/>
                <w:lang w:val="en-GB"/>
              </w:rPr>
              <m:t xml:space="preserve">,                ∀ </m:t>
            </m:r>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max,j</m:t>
                </m:r>
              </m:sub>
            </m:sSub>
            <m:r>
              <w:rPr>
                <w:rFonts w:ascii="Cambria Math" w:hAnsi="Cambria Math"/>
                <w:sz w:val="20"/>
                <w:szCs w:val="20"/>
                <w:lang w:val="en-GB"/>
              </w:rPr>
              <m:t>&gt;</m:t>
            </m:r>
            <m:d>
              <m:dPr>
                <m:ctrlPr>
                  <w:rPr>
                    <w:rFonts w:ascii="Cambria Math" w:hAnsi="Cambria Math"/>
                    <w:i/>
                    <w:sz w:val="20"/>
                    <w:szCs w:val="20"/>
                    <w:lang w:val="en-GB"/>
                  </w:rPr>
                </m:ctrlPr>
              </m:dPr>
              <m:e>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r>
                  <w:rPr>
                    <w:rFonts w:ascii="Cambria Math" w:hAnsi="Cambria Math"/>
                    <w:sz w:val="20"/>
                    <w:szCs w:val="20"/>
                    <w:lang w:val="en-GB"/>
                  </w:rPr>
                  <m:t xml:space="preserve">-[20 </m:t>
                </m:r>
                <m:r>
                  <m:rPr>
                    <m:sty m:val="p"/>
                  </m:rPr>
                  <w:rPr>
                    <w:rFonts w:ascii="Cambria Math" w:hAnsi="Cambria Math"/>
                    <w:sz w:val="20"/>
                    <w:szCs w:val="20"/>
                    <w:lang w:val="en-GB"/>
                  </w:rPr>
                  <m:t>dB]</m:t>
                </m:r>
              </m:e>
            </m:d>
            <m:r>
              <w:rPr>
                <w:rFonts w:ascii="Cambria Math" w:hAnsi="Cambria Math"/>
                <w:sz w:val="20"/>
                <w:szCs w:val="20"/>
                <w:lang w:val="en-GB"/>
              </w:rPr>
              <m:t xml:space="preserve"> </m:t>
            </m:r>
          </m:e>
        </m:nary>
      </m:oMath>
      <w:r w:rsidR="00044D0C">
        <w:rPr>
          <w:sz w:val="20"/>
          <w:szCs w:val="20"/>
          <w:lang w:val="en-GB"/>
        </w:rPr>
        <w:t xml:space="preserve"> </w:t>
      </w:r>
    </w:p>
    <w:p w14:paraId="0B726CBA" w14:textId="58897E73" w:rsidR="00C9389E" w:rsidRDefault="00044D0C" w:rsidP="0003481C">
      <w:pPr>
        <w:spacing w:after="0"/>
        <w:ind w:firstLine="284"/>
      </w:pPr>
      <w:r>
        <w:t xml:space="preserve">       </w:t>
      </w:r>
      <w:r w:rsidR="00357147" w:rsidRPr="00044D0C">
        <w:t xml:space="preserve">If </w:t>
      </w:r>
      <m:oMath>
        <m:sSub>
          <m:sSubPr>
            <m:ctrlPr>
              <w:rPr>
                <w:rFonts w:ascii="Cambria Math" w:eastAsia="SimSun" w:hAnsi="Cambria Math"/>
                <w:i/>
                <w:lang w:eastAsia="zh-CN"/>
              </w:rPr>
            </m:ctrlPr>
          </m:sSubPr>
          <m:e>
            <m:r>
              <w:rPr>
                <w:rFonts w:ascii="Cambria Math" w:hAnsi="Cambria Math"/>
              </w:rPr>
              <m:t>TRP</m:t>
            </m:r>
          </m:e>
          <m:sub>
            <m:r>
              <w:rPr>
                <w:rFonts w:ascii="Cambria Math" w:hAnsi="Cambria Math"/>
              </w:rPr>
              <m:t>fast</m:t>
            </m:r>
          </m:sub>
        </m:sSub>
        <m:r>
          <w:rPr>
            <w:rFonts w:ascii="Cambria Math" w:hAnsi="Cambria Math"/>
          </w:rPr>
          <m:t xml:space="preserve">&lt; </m:t>
        </m:r>
        <m:f>
          <m:fPr>
            <m:type m:val="skw"/>
            <m:ctrlPr>
              <w:rPr>
                <w:rFonts w:ascii="Cambria Math" w:eastAsia="SimSun" w:hAnsi="Cambria Math"/>
                <w:i/>
                <w:lang w:eastAsia="zh-CN"/>
              </w:rPr>
            </m:ctrlPr>
          </m:fPr>
          <m:num>
            <m:r>
              <w:rPr>
                <w:rFonts w:ascii="Cambria Math" w:hAnsi="Cambria Math"/>
              </w:rPr>
              <m:t>limit</m:t>
            </m:r>
          </m:num>
          <m:den>
            <m:r>
              <w:rPr>
                <w:rFonts w:ascii="Cambria Math" w:hAnsi="Cambria Math"/>
              </w:rPr>
              <m:t>MBW</m:t>
            </m:r>
          </m:den>
        </m:f>
      </m:oMath>
      <w:r w:rsidR="00361D66">
        <w:t xml:space="preserve">, </w:t>
      </w:r>
      <w:r w:rsidR="003C2981">
        <w:t xml:space="preserve">then the spurious frequency </w:t>
      </w:r>
      <w:r w:rsidR="0003481C">
        <w:t>under measurement is compliant and no further</w:t>
      </w:r>
    </w:p>
    <w:p w14:paraId="2DC4E2BC" w14:textId="7D4C8182" w:rsidR="0003481C" w:rsidRPr="00044D0C" w:rsidRDefault="0003481C" w:rsidP="00044D0C">
      <w:pPr>
        <w:spacing w:after="120"/>
        <w:ind w:firstLine="284"/>
      </w:pPr>
      <w:r>
        <w:tab/>
        <w:t xml:space="preserve"> measurements are needed.</w:t>
      </w:r>
    </w:p>
    <w:p w14:paraId="3951E187" w14:textId="77777777" w:rsidR="00020A4B" w:rsidRPr="00020A4B" w:rsidRDefault="00020A4B" w:rsidP="00020A4B">
      <w:pPr>
        <w:spacing w:after="0"/>
      </w:pPr>
    </w:p>
    <w:p w14:paraId="051AE058" w14:textId="3C5953EC" w:rsidR="0020137D" w:rsidRPr="00017F2D" w:rsidRDefault="002D7742" w:rsidP="00017F2D">
      <w:pPr>
        <w:pStyle w:val="ListParagraph"/>
        <w:numPr>
          <w:ilvl w:val="0"/>
          <w:numId w:val="7"/>
        </w:numPr>
        <w:spacing w:after="120"/>
        <w:rPr>
          <w:sz w:val="20"/>
          <w:szCs w:val="20"/>
          <w:lang w:val="en-GB"/>
        </w:rPr>
      </w:pPr>
      <w:r>
        <w:rPr>
          <w:sz w:val="20"/>
          <w:szCs w:val="20"/>
          <w:lang w:val="en-GB"/>
        </w:rPr>
        <w:t>Repeat Steps 18 to 24</w:t>
      </w:r>
      <w:r w:rsidR="00876EF3">
        <w:rPr>
          <w:sz w:val="20"/>
          <w:szCs w:val="20"/>
          <w:lang w:val="en-GB"/>
        </w:rPr>
        <w:t xml:space="preserve"> </w:t>
      </w:r>
      <w:r w:rsidR="004E249D">
        <w:rPr>
          <w:sz w:val="20"/>
          <w:szCs w:val="20"/>
          <w:lang w:val="en-GB"/>
        </w:rPr>
        <w:t xml:space="preserve">for a total </w:t>
      </w:r>
      <w:r w:rsidR="008B6467">
        <w:rPr>
          <w:sz w:val="20"/>
          <w:szCs w:val="20"/>
          <w:lang w:val="en-GB"/>
        </w:rPr>
        <w:t xml:space="preserve">number </w:t>
      </w:r>
      <w:r w:rsidR="004E249D">
        <w:rPr>
          <w:sz w:val="20"/>
          <w:szCs w:val="20"/>
          <w:lang w:val="en-GB"/>
        </w:rPr>
        <w:t xml:space="preserve">of </w:t>
      </w:r>
      <w:r w:rsidR="005B3D91">
        <w:rPr>
          <w:sz w:val="20"/>
          <w:szCs w:val="20"/>
          <w:lang w:val="en-GB"/>
        </w:rPr>
        <w:t>[</w:t>
      </w:r>
      <w:r w:rsidR="004E249D">
        <w:rPr>
          <w:sz w:val="20"/>
          <w:szCs w:val="20"/>
          <w:lang w:val="en-GB"/>
        </w:rPr>
        <w:t>10</w:t>
      </w:r>
      <w:r w:rsidR="005B3D91">
        <w:rPr>
          <w:sz w:val="20"/>
          <w:szCs w:val="20"/>
          <w:lang w:val="en-GB"/>
        </w:rPr>
        <w:t>]</w:t>
      </w:r>
      <w:r w:rsidR="004E249D">
        <w:rPr>
          <w:sz w:val="20"/>
          <w:szCs w:val="20"/>
          <w:lang w:val="en-GB"/>
        </w:rPr>
        <w:t xml:space="preserve"> spurious frequencies.</w:t>
      </w:r>
    </w:p>
    <w:p w14:paraId="00CC2DDE" w14:textId="28022D91" w:rsidR="00CB77F6" w:rsidRPr="000E1F4A" w:rsidRDefault="0069668C" w:rsidP="004E249D">
      <w:pPr>
        <w:rPr>
          <w:lang w:val="en-US"/>
        </w:rPr>
      </w:pPr>
      <w:r>
        <w:t xml:space="preserve"> </w:t>
      </w:r>
    </w:p>
    <w:p w14:paraId="4FBFC9C0" w14:textId="221D93AA" w:rsidR="00CD4C7B" w:rsidRPr="006E13D1" w:rsidRDefault="00C608C8" w:rsidP="00CD4C7B">
      <w:pPr>
        <w:pStyle w:val="Heading1"/>
      </w:pPr>
      <w:r>
        <w:t>3</w:t>
      </w:r>
      <w:r>
        <w:tab/>
        <w:t>Conclusion</w:t>
      </w:r>
      <w:r w:rsidR="00F909AE">
        <w:t>s</w:t>
      </w:r>
    </w:p>
    <w:p w14:paraId="519D3AC6" w14:textId="72BF9B2D" w:rsidR="005F6460" w:rsidRDefault="001E0B3F" w:rsidP="00B113F5">
      <w:pPr>
        <w:spacing w:after="0"/>
      </w:pPr>
      <w:r>
        <w:t xml:space="preserve">In this document, </w:t>
      </w:r>
      <w:r w:rsidR="00E9076B">
        <w:t xml:space="preserve">we have outlined a comprehensive test methodology for spurious and EMC emission measurements of OTA AAS BS and NR BS type 1-O. </w:t>
      </w:r>
      <w:r w:rsidR="008760BE">
        <w:t xml:space="preserve">It comprises three </w:t>
      </w:r>
      <w:r w:rsidR="00EF6BF4">
        <w:t>phases</w:t>
      </w:r>
      <w:r w:rsidR="008760BE">
        <w:t>:</w:t>
      </w:r>
      <w:r w:rsidR="005F6460">
        <w:t xml:space="preserve"> </w:t>
      </w:r>
    </w:p>
    <w:p w14:paraId="387C8848" w14:textId="77777777" w:rsidR="005F6460" w:rsidRDefault="005F6460" w:rsidP="00B113F5">
      <w:pPr>
        <w:spacing w:after="0"/>
      </w:pPr>
    </w:p>
    <w:p w14:paraId="09E577B4" w14:textId="43204BFE" w:rsidR="007857AA" w:rsidRDefault="008760BE" w:rsidP="00204CE1">
      <w:pPr>
        <w:pStyle w:val="ListParagraph"/>
        <w:numPr>
          <w:ilvl w:val="0"/>
          <w:numId w:val="4"/>
        </w:numPr>
        <w:spacing w:after="120"/>
        <w:ind w:left="765" w:hanging="357"/>
        <w:contextualSpacing w:val="0"/>
        <w:rPr>
          <w:sz w:val="20"/>
          <w:szCs w:val="20"/>
          <w:lang w:val="en-US"/>
        </w:rPr>
      </w:pPr>
      <w:r>
        <w:rPr>
          <w:sz w:val="20"/>
          <w:szCs w:val="20"/>
          <w:lang w:val="en-US"/>
        </w:rPr>
        <w:t>Pre-scan</w:t>
      </w:r>
      <w:r w:rsidR="00BA493D">
        <w:rPr>
          <w:sz w:val="20"/>
          <w:szCs w:val="20"/>
          <w:lang w:val="en-US"/>
        </w:rPr>
        <w:t xml:space="preserve"> </w:t>
      </w:r>
      <w:r w:rsidR="00FA5F41">
        <w:rPr>
          <w:sz w:val="20"/>
          <w:szCs w:val="20"/>
          <w:lang w:val="en-US"/>
        </w:rPr>
        <w:t>–</w:t>
      </w:r>
      <w:r w:rsidR="00BA493D">
        <w:rPr>
          <w:sz w:val="20"/>
          <w:szCs w:val="20"/>
          <w:lang w:val="en-US"/>
        </w:rPr>
        <w:t xml:space="preserve"> </w:t>
      </w:r>
      <w:r w:rsidR="00FA5F41">
        <w:rPr>
          <w:sz w:val="20"/>
          <w:szCs w:val="20"/>
          <w:lang w:val="en-US"/>
        </w:rPr>
        <w:t>fast measurements are performed over the entire spurious frequency rang</w:t>
      </w:r>
      <w:r w:rsidR="003D6502">
        <w:rPr>
          <w:sz w:val="20"/>
          <w:szCs w:val="20"/>
          <w:lang w:val="en-US"/>
        </w:rPr>
        <w:t>e to identify spurious</w:t>
      </w:r>
      <w:r w:rsidR="00FA5F41">
        <w:rPr>
          <w:sz w:val="20"/>
          <w:szCs w:val="20"/>
          <w:lang w:val="en-US"/>
        </w:rPr>
        <w:t xml:space="preserve"> frequencies</w:t>
      </w:r>
      <w:r w:rsidR="003A33E0">
        <w:rPr>
          <w:sz w:val="20"/>
          <w:szCs w:val="20"/>
          <w:lang w:val="en-US"/>
        </w:rPr>
        <w:t xml:space="preserve"> with useful emissions; it is not meant to </w:t>
      </w:r>
      <w:r w:rsidR="00E2473C">
        <w:rPr>
          <w:sz w:val="20"/>
          <w:szCs w:val="20"/>
          <w:lang w:val="en-US"/>
        </w:rPr>
        <w:t xml:space="preserve">measure </w:t>
      </w:r>
      <w:r w:rsidR="00947E5D">
        <w:rPr>
          <w:sz w:val="20"/>
          <w:szCs w:val="20"/>
          <w:lang w:val="en-US"/>
        </w:rPr>
        <w:t>the actual emission power levels.</w:t>
      </w:r>
      <w:r w:rsidR="00FA5F41">
        <w:rPr>
          <w:sz w:val="20"/>
          <w:szCs w:val="20"/>
          <w:lang w:val="en-US"/>
        </w:rPr>
        <w:t xml:space="preserve"> </w:t>
      </w:r>
    </w:p>
    <w:p w14:paraId="06009CC1" w14:textId="5FE0A8EB" w:rsidR="005F6460" w:rsidRPr="00B614D0" w:rsidRDefault="008760BE" w:rsidP="00204CE1">
      <w:pPr>
        <w:pStyle w:val="ListParagraph"/>
        <w:numPr>
          <w:ilvl w:val="0"/>
          <w:numId w:val="4"/>
        </w:numPr>
        <w:spacing w:after="120"/>
        <w:ind w:left="765" w:hanging="357"/>
        <w:contextualSpacing w:val="0"/>
        <w:rPr>
          <w:sz w:val="20"/>
          <w:szCs w:val="20"/>
          <w:lang w:val="en-US"/>
        </w:rPr>
      </w:pPr>
      <w:r>
        <w:rPr>
          <w:sz w:val="20"/>
          <w:szCs w:val="20"/>
          <w:lang w:val="en-US"/>
        </w:rPr>
        <w:t xml:space="preserve">Peak EIRP measurements </w:t>
      </w:r>
      <w:r w:rsidR="00A11551">
        <w:rPr>
          <w:sz w:val="20"/>
          <w:szCs w:val="20"/>
          <w:lang w:val="en-US"/>
        </w:rPr>
        <w:t>–</w:t>
      </w:r>
      <w:r w:rsidR="00410277">
        <w:rPr>
          <w:sz w:val="20"/>
          <w:szCs w:val="20"/>
          <w:lang w:val="en-US"/>
        </w:rPr>
        <w:t xml:space="preserve"> </w:t>
      </w:r>
      <w:r w:rsidR="00A11551">
        <w:rPr>
          <w:sz w:val="20"/>
          <w:szCs w:val="20"/>
          <w:lang w:val="en-US"/>
        </w:rPr>
        <w:t>the maxi</w:t>
      </w:r>
      <w:r w:rsidR="004F16B9">
        <w:rPr>
          <w:sz w:val="20"/>
          <w:szCs w:val="20"/>
          <w:lang w:val="en-US"/>
        </w:rPr>
        <w:t>mum EIRP is measured for the top [10] spuri</w:t>
      </w:r>
      <w:r w:rsidR="00582B5C">
        <w:rPr>
          <w:sz w:val="20"/>
          <w:szCs w:val="20"/>
          <w:lang w:val="en-US"/>
        </w:rPr>
        <w:t>ous frequencies with the strongest</w:t>
      </w:r>
      <w:r w:rsidR="004F16B9">
        <w:rPr>
          <w:sz w:val="20"/>
          <w:szCs w:val="20"/>
          <w:lang w:val="en-US"/>
        </w:rPr>
        <w:t xml:space="preserve"> emission </w:t>
      </w:r>
      <w:r w:rsidR="006714AC">
        <w:rPr>
          <w:sz w:val="20"/>
          <w:szCs w:val="20"/>
          <w:lang w:val="en-US"/>
        </w:rPr>
        <w:t xml:space="preserve">power </w:t>
      </w:r>
      <w:r w:rsidR="004F16B9">
        <w:rPr>
          <w:sz w:val="20"/>
          <w:szCs w:val="20"/>
          <w:lang w:val="en-US"/>
        </w:rPr>
        <w:t>levels</w:t>
      </w:r>
      <w:r w:rsidR="006714AC">
        <w:rPr>
          <w:sz w:val="20"/>
          <w:szCs w:val="20"/>
          <w:lang w:val="en-US"/>
        </w:rPr>
        <w:t xml:space="preserve">; the measured maximum EIRP </w:t>
      </w:r>
      <w:r w:rsidR="00C07C93">
        <w:rPr>
          <w:sz w:val="20"/>
          <w:szCs w:val="20"/>
          <w:lang w:val="en-US"/>
        </w:rPr>
        <w:t xml:space="preserve">is applied to </w:t>
      </w:r>
      <w:r w:rsidR="006714AC">
        <w:rPr>
          <w:sz w:val="20"/>
          <w:szCs w:val="20"/>
          <w:lang w:val="en-US"/>
        </w:rPr>
        <w:t>the unwanted spuriou</w:t>
      </w:r>
      <w:r w:rsidR="00C07C93">
        <w:rPr>
          <w:sz w:val="20"/>
          <w:szCs w:val="20"/>
          <w:lang w:val="en-US"/>
        </w:rPr>
        <w:t xml:space="preserve">s/EMC </w:t>
      </w:r>
      <w:r w:rsidR="008A5160">
        <w:rPr>
          <w:sz w:val="20"/>
          <w:szCs w:val="20"/>
          <w:lang w:val="en-US"/>
        </w:rPr>
        <w:t xml:space="preserve">emission </w:t>
      </w:r>
      <w:r w:rsidR="00C07C93">
        <w:rPr>
          <w:sz w:val="20"/>
          <w:szCs w:val="20"/>
          <w:lang w:val="en-US"/>
        </w:rPr>
        <w:t>requirement.</w:t>
      </w:r>
      <w:r w:rsidR="00A11551">
        <w:rPr>
          <w:sz w:val="20"/>
          <w:szCs w:val="20"/>
          <w:lang w:val="en-US"/>
        </w:rPr>
        <w:t xml:space="preserve"> </w:t>
      </w:r>
    </w:p>
    <w:p w14:paraId="733952C2" w14:textId="7DF07E5B" w:rsidR="005F6460" w:rsidRPr="005F6460" w:rsidRDefault="008760BE" w:rsidP="00204CE1">
      <w:pPr>
        <w:pStyle w:val="ListParagraph"/>
        <w:numPr>
          <w:ilvl w:val="0"/>
          <w:numId w:val="4"/>
        </w:numPr>
        <w:rPr>
          <w:sz w:val="20"/>
          <w:szCs w:val="20"/>
          <w:lang w:val="en-US"/>
        </w:rPr>
      </w:pPr>
      <w:r>
        <w:rPr>
          <w:sz w:val="20"/>
          <w:szCs w:val="20"/>
          <w:lang w:val="en-US"/>
        </w:rPr>
        <w:t>Fast</w:t>
      </w:r>
      <w:r w:rsidR="008269D1">
        <w:rPr>
          <w:sz w:val="20"/>
          <w:szCs w:val="20"/>
          <w:lang w:val="en-US"/>
        </w:rPr>
        <w:t xml:space="preserve"> </w:t>
      </w:r>
      <w:r w:rsidR="005F6460" w:rsidRPr="005F6460">
        <w:rPr>
          <w:sz w:val="20"/>
          <w:szCs w:val="20"/>
          <w:lang w:val="en-US"/>
        </w:rPr>
        <w:t>TRP measurements</w:t>
      </w:r>
      <w:r w:rsidR="00061FBC">
        <w:rPr>
          <w:sz w:val="20"/>
          <w:szCs w:val="20"/>
          <w:lang w:val="en-US"/>
        </w:rPr>
        <w:t xml:space="preserve"> </w:t>
      </w:r>
      <w:r w:rsidR="006714AC">
        <w:rPr>
          <w:sz w:val="20"/>
          <w:szCs w:val="20"/>
          <w:lang w:val="en-US"/>
        </w:rPr>
        <w:t xml:space="preserve">– this </w:t>
      </w:r>
      <w:r w:rsidR="00EC6266">
        <w:rPr>
          <w:sz w:val="20"/>
          <w:szCs w:val="20"/>
          <w:lang w:val="en-US"/>
        </w:rPr>
        <w:t>method</w:t>
      </w:r>
      <w:r w:rsidR="006714AC">
        <w:rPr>
          <w:sz w:val="20"/>
          <w:szCs w:val="20"/>
          <w:lang w:val="en-US"/>
        </w:rPr>
        <w:t xml:space="preserve"> is carried out if the above maximum EIRP does not me</w:t>
      </w:r>
      <w:r w:rsidR="008A5160">
        <w:rPr>
          <w:sz w:val="20"/>
          <w:szCs w:val="20"/>
          <w:lang w:val="en-US"/>
        </w:rPr>
        <w:t>et the emission lim</w:t>
      </w:r>
      <w:r w:rsidR="008F5EF4">
        <w:rPr>
          <w:sz w:val="20"/>
          <w:szCs w:val="20"/>
          <w:lang w:val="en-US"/>
        </w:rPr>
        <w:t xml:space="preserve">it by computing the fast TRP </w:t>
      </w:r>
      <w:r w:rsidR="008A5160">
        <w:rPr>
          <w:sz w:val="20"/>
          <w:szCs w:val="20"/>
          <w:lang w:val="en-US"/>
        </w:rPr>
        <w:t xml:space="preserve">which </w:t>
      </w:r>
      <w:r w:rsidR="008F5EF4">
        <w:rPr>
          <w:sz w:val="20"/>
          <w:szCs w:val="20"/>
          <w:lang w:val="en-US"/>
        </w:rPr>
        <w:t xml:space="preserve">is the average of </w:t>
      </w:r>
      <w:r w:rsidR="00A44536">
        <w:rPr>
          <w:sz w:val="20"/>
          <w:szCs w:val="20"/>
          <w:lang w:val="en-US"/>
        </w:rPr>
        <w:t xml:space="preserve">the maximum </w:t>
      </w:r>
      <w:r w:rsidR="008F5EF4">
        <w:rPr>
          <w:sz w:val="20"/>
          <w:szCs w:val="20"/>
          <w:lang w:val="en-US"/>
        </w:rPr>
        <w:t>EIRP</w:t>
      </w:r>
      <w:r w:rsidR="00A44536">
        <w:rPr>
          <w:sz w:val="20"/>
          <w:szCs w:val="20"/>
          <w:lang w:val="en-US"/>
        </w:rPr>
        <w:t xml:space="preserve"> </w:t>
      </w:r>
      <w:r w:rsidR="008A5160">
        <w:rPr>
          <w:sz w:val="20"/>
          <w:szCs w:val="20"/>
          <w:lang w:val="en-US"/>
        </w:rPr>
        <w:t>measured in different azimuth sectors.</w:t>
      </w:r>
      <w:r w:rsidR="006714AC">
        <w:rPr>
          <w:sz w:val="20"/>
          <w:szCs w:val="20"/>
          <w:lang w:val="en-US"/>
        </w:rPr>
        <w:t xml:space="preserve"> </w:t>
      </w:r>
      <w:r w:rsidR="00C07C93">
        <w:rPr>
          <w:sz w:val="20"/>
          <w:szCs w:val="20"/>
          <w:lang w:val="en-US"/>
        </w:rPr>
        <w:t xml:space="preserve">The fast TRP is applied to the unwanted spurious/EMC requirement. </w:t>
      </w:r>
      <w:r w:rsidR="006714AC">
        <w:rPr>
          <w:sz w:val="20"/>
          <w:szCs w:val="20"/>
          <w:lang w:val="en-US"/>
        </w:rPr>
        <w:t xml:space="preserve">  </w:t>
      </w:r>
    </w:p>
    <w:p w14:paraId="384BEBB9" w14:textId="524051B2" w:rsidR="00694B7A" w:rsidRDefault="00694B7A" w:rsidP="00620C3A">
      <w:pPr>
        <w:spacing w:after="0"/>
        <w:rPr>
          <w:b/>
        </w:rPr>
      </w:pPr>
    </w:p>
    <w:p w14:paraId="4C82B016" w14:textId="2E3B2F45" w:rsidR="0057643A" w:rsidRDefault="0057643A" w:rsidP="006714AC">
      <w:pPr>
        <w:spacing w:after="0"/>
        <w:rPr>
          <w:bCs/>
        </w:rPr>
      </w:pPr>
      <w:r>
        <w:t>The pre-scan, peak EIRP and fast TRP measurement methods are key to reduce spurious and</w:t>
      </w:r>
      <w:r w:rsidR="00EC6266">
        <w:t xml:space="preserve"> EMC emission measurement time. </w:t>
      </w:r>
      <w:r w:rsidR="00772009">
        <w:t xml:space="preserve">The rationale behind the reduction in test duration is that if the measured </w:t>
      </w:r>
      <w:r w:rsidR="00772009">
        <w:rPr>
          <w:bCs/>
        </w:rPr>
        <w:t>peak EIRP and fast TRP can meet the unwanted spurious/EMC emission limit then it is not necessary to perform time-consuming comprehensive TRP measurements. This is because</w:t>
      </w:r>
      <w:r w:rsidR="00EC6266">
        <w:t xml:space="preserve"> the comprehensive TRP measurement method would yield the least emission power levels</w:t>
      </w:r>
      <w:r w:rsidR="00772009">
        <w:t xml:space="preserve"> as compared with the peak EIRP and fast TRP measurements</w:t>
      </w:r>
      <w:r w:rsidR="00EC6266">
        <w:t xml:space="preserve">. </w:t>
      </w:r>
      <w:r w:rsidR="00772009">
        <w:t>However</w:t>
      </w:r>
      <w:r w:rsidR="00F25ED8">
        <w:rPr>
          <w:bCs/>
        </w:rPr>
        <w:t xml:space="preserve">, </w:t>
      </w:r>
      <w:r w:rsidR="00136218">
        <w:rPr>
          <w:bCs/>
        </w:rPr>
        <w:t xml:space="preserve">the comprehensive TRP measurement </w:t>
      </w:r>
      <w:r w:rsidR="00A50C69">
        <w:rPr>
          <w:bCs/>
        </w:rPr>
        <w:t>method</w:t>
      </w:r>
      <w:r w:rsidR="0063690C">
        <w:rPr>
          <w:bCs/>
        </w:rPr>
        <w:t xml:space="preserve"> </w:t>
      </w:r>
      <w:r w:rsidR="00633E97">
        <w:rPr>
          <w:bCs/>
        </w:rPr>
        <w:t>acts as a fall back</w:t>
      </w:r>
      <w:r w:rsidR="00772009">
        <w:rPr>
          <w:bCs/>
        </w:rPr>
        <w:t xml:space="preserve"> if needed</w:t>
      </w:r>
      <w:r w:rsidR="00633E97">
        <w:rPr>
          <w:bCs/>
        </w:rPr>
        <w:t xml:space="preserve">. </w:t>
      </w:r>
    </w:p>
    <w:p w14:paraId="2F91390B" w14:textId="71461FB4" w:rsidR="005C28DF" w:rsidRDefault="005C28DF" w:rsidP="006714AC">
      <w:pPr>
        <w:spacing w:after="0"/>
        <w:rPr>
          <w:bCs/>
        </w:rPr>
      </w:pPr>
    </w:p>
    <w:p w14:paraId="2A3B2BE3" w14:textId="42BFAA45" w:rsidR="005C28DF" w:rsidRPr="006714AC" w:rsidRDefault="005C28DF" w:rsidP="006714AC">
      <w:pPr>
        <w:spacing w:after="0"/>
      </w:pPr>
      <w:r>
        <w:rPr>
          <w:bCs/>
        </w:rPr>
        <w:t xml:space="preserve">The proposed test procedure does not utilize spherical grids in spurious and EMC emission measurements. </w:t>
      </w:r>
    </w:p>
    <w:p w14:paraId="10447763" w14:textId="4A1E0736" w:rsidR="00DB6B31" w:rsidRPr="001D7B25" w:rsidRDefault="00BA235A" w:rsidP="00550931">
      <w:pPr>
        <w:spacing w:after="0"/>
        <w:rPr>
          <w:i/>
        </w:rPr>
      </w:pPr>
      <w:r w:rsidRPr="001D7B25">
        <w:rPr>
          <w:bCs/>
          <w:i/>
        </w:rPr>
        <w:t xml:space="preserve"> </w:t>
      </w:r>
    </w:p>
    <w:p w14:paraId="2BAD8A20" w14:textId="54DA10ED" w:rsidR="008A418D" w:rsidRPr="0064430F" w:rsidRDefault="00CD4C7B" w:rsidP="0064430F">
      <w:pPr>
        <w:pStyle w:val="Heading1"/>
      </w:pPr>
      <w:r w:rsidRPr="006E13D1">
        <w:t>References</w:t>
      </w:r>
    </w:p>
    <w:p w14:paraId="6E7ABA71" w14:textId="7F444BCE" w:rsidR="000C4A8F" w:rsidRPr="000C4A8F" w:rsidRDefault="000C4A8F" w:rsidP="00204CE1">
      <w:pPr>
        <w:numPr>
          <w:ilvl w:val="0"/>
          <w:numId w:val="1"/>
        </w:numPr>
        <w:overflowPunct w:val="0"/>
        <w:autoSpaceDE w:val="0"/>
        <w:autoSpaceDN w:val="0"/>
        <w:adjustRightInd w:val="0"/>
        <w:textAlignment w:val="baseline"/>
        <w:rPr>
          <w:sz w:val="18"/>
          <w:lang w:eastAsia="zh-CN"/>
        </w:rPr>
      </w:pPr>
      <w:r>
        <w:rPr>
          <w:sz w:val="18"/>
          <w:lang w:eastAsia="zh-CN"/>
        </w:rPr>
        <w:t>R4-1803392, WF on OTA TRP conformance requirements, Ericsson</w:t>
      </w:r>
    </w:p>
    <w:p w14:paraId="513ECDE5" w14:textId="48E475AB" w:rsidR="00112863" w:rsidRPr="00112863" w:rsidRDefault="00112863" w:rsidP="00204CE1">
      <w:pPr>
        <w:numPr>
          <w:ilvl w:val="0"/>
          <w:numId w:val="1"/>
        </w:numPr>
        <w:overflowPunct w:val="0"/>
        <w:autoSpaceDE w:val="0"/>
        <w:autoSpaceDN w:val="0"/>
        <w:adjustRightInd w:val="0"/>
        <w:textAlignment w:val="baseline"/>
        <w:rPr>
          <w:sz w:val="18"/>
          <w:lang w:eastAsia="zh-CN"/>
        </w:rPr>
      </w:pPr>
      <w:r w:rsidRPr="00BD6FD4">
        <w:rPr>
          <w:sz w:val="18"/>
          <w:lang w:eastAsia="zh-CN"/>
        </w:rPr>
        <w:t>R4-1713793</w:t>
      </w:r>
      <w:r>
        <w:rPr>
          <w:sz w:val="18"/>
          <w:lang w:eastAsia="zh-CN"/>
        </w:rPr>
        <w:t>, On TRP measurement duration of NR base stations, Nokia, Nokia Shanghai Bell</w:t>
      </w:r>
    </w:p>
    <w:p w14:paraId="3F78EB08" w14:textId="255BE3CC" w:rsidR="00B3251A" w:rsidRDefault="00B3251A" w:rsidP="00204CE1">
      <w:pPr>
        <w:numPr>
          <w:ilvl w:val="0"/>
          <w:numId w:val="1"/>
        </w:numPr>
        <w:overflowPunct w:val="0"/>
        <w:autoSpaceDE w:val="0"/>
        <w:autoSpaceDN w:val="0"/>
        <w:adjustRightInd w:val="0"/>
        <w:textAlignment w:val="baseline"/>
        <w:rPr>
          <w:sz w:val="18"/>
          <w:lang w:eastAsia="zh-CN"/>
        </w:rPr>
      </w:pPr>
      <w:r>
        <w:rPr>
          <w:sz w:val="18"/>
          <w:lang w:eastAsia="zh-CN"/>
        </w:rPr>
        <w:t>R4-1803009, On OTA pre-scanning methods for spurious measurements of NR BS type 2-O, Nokia, Nokia Shanghai Bell</w:t>
      </w:r>
    </w:p>
    <w:p w14:paraId="1B046E3C" w14:textId="19F0A1B9" w:rsidR="009C4B67" w:rsidRDefault="009C4B67" w:rsidP="00204CE1">
      <w:pPr>
        <w:numPr>
          <w:ilvl w:val="0"/>
          <w:numId w:val="1"/>
        </w:numPr>
        <w:overflowPunct w:val="0"/>
        <w:autoSpaceDE w:val="0"/>
        <w:autoSpaceDN w:val="0"/>
        <w:adjustRightInd w:val="0"/>
        <w:textAlignment w:val="baseline"/>
        <w:rPr>
          <w:sz w:val="18"/>
          <w:lang w:eastAsia="zh-CN"/>
        </w:rPr>
      </w:pPr>
      <w:r>
        <w:rPr>
          <w:sz w:val="18"/>
          <w:lang w:eastAsia="zh-CN"/>
        </w:rPr>
        <w:t>R4-1800912, On OTA methods for spurious measurements of NR BS type 2-O, Nokia, Nokia Shanghai Bell</w:t>
      </w:r>
    </w:p>
    <w:p w14:paraId="73E0A9F8" w14:textId="580A379D" w:rsidR="00640910" w:rsidRPr="005B100A" w:rsidRDefault="00AC66B2" w:rsidP="00204CE1">
      <w:pPr>
        <w:numPr>
          <w:ilvl w:val="0"/>
          <w:numId w:val="1"/>
        </w:numPr>
        <w:overflowPunct w:val="0"/>
        <w:autoSpaceDE w:val="0"/>
        <w:autoSpaceDN w:val="0"/>
        <w:adjustRightInd w:val="0"/>
        <w:textAlignment w:val="baseline"/>
        <w:rPr>
          <w:sz w:val="18"/>
          <w:lang w:eastAsia="zh-CN"/>
        </w:rPr>
      </w:pPr>
      <w:r>
        <w:rPr>
          <w:sz w:val="18"/>
          <w:lang w:eastAsia="zh-CN"/>
        </w:rPr>
        <w:t>R4-1713796, Spurious emission measurement procedures for NR BS type 2-O, Nokia, Nokia Shanghai Bell</w:t>
      </w:r>
      <w:bookmarkStart w:id="10" w:name="_Hlk503252081"/>
    </w:p>
    <w:bookmarkEnd w:id="10"/>
    <w:p w14:paraId="69291FBE" w14:textId="3D13127B" w:rsidR="005B100A" w:rsidRPr="00112863" w:rsidRDefault="00D771E2" w:rsidP="00204CE1">
      <w:pPr>
        <w:numPr>
          <w:ilvl w:val="0"/>
          <w:numId w:val="1"/>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112C04D8" w14:textId="5DA95D7B" w:rsidR="00926BE7" w:rsidRDefault="0084312B" w:rsidP="00204CE1">
      <w:pPr>
        <w:numPr>
          <w:ilvl w:val="0"/>
          <w:numId w:val="1"/>
        </w:numPr>
        <w:overflowPunct w:val="0"/>
        <w:autoSpaceDE w:val="0"/>
        <w:autoSpaceDN w:val="0"/>
        <w:adjustRightInd w:val="0"/>
        <w:textAlignment w:val="baseline"/>
        <w:rPr>
          <w:sz w:val="18"/>
          <w:lang w:eastAsia="zh-CN"/>
        </w:rPr>
      </w:pPr>
      <w:r>
        <w:rPr>
          <w:sz w:val="18"/>
          <w:lang w:eastAsia="zh-CN"/>
        </w:rPr>
        <w:lastRenderedPageBreak/>
        <w:t xml:space="preserve">D Moongilan, Wireless </w:t>
      </w:r>
      <w:r w:rsidR="00900960">
        <w:rPr>
          <w:sz w:val="18"/>
          <w:lang w:eastAsia="zh-CN"/>
        </w:rPr>
        <w:t xml:space="preserve">MIMO </w:t>
      </w:r>
      <w:r>
        <w:rPr>
          <w:sz w:val="18"/>
          <w:lang w:eastAsia="zh-CN"/>
        </w:rPr>
        <w:t xml:space="preserve">Base Station Near and Far Field Measurement Challenges, </w:t>
      </w:r>
      <w:r w:rsidR="00900960">
        <w:rPr>
          <w:sz w:val="18"/>
          <w:lang w:eastAsia="zh-CN"/>
        </w:rPr>
        <w:t>IEEE International Symposium on Electromagnetic Compatibility &amp; Signal/Power Integrity, Washington, DC, 2017</w:t>
      </w:r>
    </w:p>
    <w:sectPr w:rsidR="00926BE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BE3A7" w14:textId="77777777" w:rsidR="00384D02" w:rsidRDefault="00384D02">
      <w:r>
        <w:separator/>
      </w:r>
    </w:p>
  </w:endnote>
  <w:endnote w:type="continuationSeparator" w:id="0">
    <w:p w14:paraId="1C17C1D4" w14:textId="77777777" w:rsidR="00384D02" w:rsidRDefault="0038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16E26" w14:textId="77777777" w:rsidR="00384D02" w:rsidRDefault="00384D02">
      <w:r>
        <w:separator/>
      </w:r>
    </w:p>
  </w:footnote>
  <w:footnote w:type="continuationSeparator" w:id="0">
    <w:p w14:paraId="17BD2C70" w14:textId="77777777" w:rsidR="00384D02" w:rsidRDefault="00384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CD738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7"/>
  </w:num>
  <w:num w:numId="5">
    <w:abstractNumId w:val="1"/>
  </w:num>
  <w:num w:numId="6">
    <w:abstractNumId w:val="9"/>
  </w:num>
  <w:num w:numId="7">
    <w:abstractNumId w:val="4"/>
  </w:num>
  <w:num w:numId="8">
    <w:abstractNumId w:val="3"/>
  </w:num>
  <w:num w:numId="9">
    <w:abstractNumId w:val="0"/>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29E6"/>
    <w:rsid w:val="0000318D"/>
    <w:rsid w:val="00003938"/>
    <w:rsid w:val="000055F2"/>
    <w:rsid w:val="00005C62"/>
    <w:rsid w:val="0000604A"/>
    <w:rsid w:val="000101CB"/>
    <w:rsid w:val="0001034C"/>
    <w:rsid w:val="0001053F"/>
    <w:rsid w:val="0001145D"/>
    <w:rsid w:val="000137F6"/>
    <w:rsid w:val="00013AB4"/>
    <w:rsid w:val="00014186"/>
    <w:rsid w:val="00014E25"/>
    <w:rsid w:val="000159F3"/>
    <w:rsid w:val="0001612A"/>
    <w:rsid w:val="000161BC"/>
    <w:rsid w:val="00016F09"/>
    <w:rsid w:val="000170C7"/>
    <w:rsid w:val="00017313"/>
    <w:rsid w:val="00017F2D"/>
    <w:rsid w:val="0002031F"/>
    <w:rsid w:val="0002075B"/>
    <w:rsid w:val="00020A4B"/>
    <w:rsid w:val="00020C10"/>
    <w:rsid w:val="00020DE9"/>
    <w:rsid w:val="00021854"/>
    <w:rsid w:val="00022457"/>
    <w:rsid w:val="00022B3D"/>
    <w:rsid w:val="00023564"/>
    <w:rsid w:val="0002364E"/>
    <w:rsid w:val="00023999"/>
    <w:rsid w:val="00023D27"/>
    <w:rsid w:val="000253CE"/>
    <w:rsid w:val="0002596F"/>
    <w:rsid w:val="00025DA5"/>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26FA"/>
    <w:rsid w:val="000427E3"/>
    <w:rsid w:val="0004403D"/>
    <w:rsid w:val="000447AB"/>
    <w:rsid w:val="000447ED"/>
    <w:rsid w:val="00044B05"/>
    <w:rsid w:val="00044D0C"/>
    <w:rsid w:val="00045CE0"/>
    <w:rsid w:val="00045E70"/>
    <w:rsid w:val="0004638A"/>
    <w:rsid w:val="00051172"/>
    <w:rsid w:val="000523A4"/>
    <w:rsid w:val="000545C7"/>
    <w:rsid w:val="00054AC3"/>
    <w:rsid w:val="000559E2"/>
    <w:rsid w:val="00055A5E"/>
    <w:rsid w:val="00057F05"/>
    <w:rsid w:val="00061C7E"/>
    <w:rsid w:val="00061FBC"/>
    <w:rsid w:val="00062BD4"/>
    <w:rsid w:val="00064162"/>
    <w:rsid w:val="00065413"/>
    <w:rsid w:val="000658E9"/>
    <w:rsid w:val="00065A82"/>
    <w:rsid w:val="000667FA"/>
    <w:rsid w:val="00067B68"/>
    <w:rsid w:val="000704E5"/>
    <w:rsid w:val="000712CD"/>
    <w:rsid w:val="0007175A"/>
    <w:rsid w:val="00071B45"/>
    <w:rsid w:val="00071FFA"/>
    <w:rsid w:val="000721A4"/>
    <w:rsid w:val="00073190"/>
    <w:rsid w:val="0007527A"/>
    <w:rsid w:val="000754E9"/>
    <w:rsid w:val="00075BA5"/>
    <w:rsid w:val="00077657"/>
    <w:rsid w:val="0008000A"/>
    <w:rsid w:val="00080512"/>
    <w:rsid w:val="00081167"/>
    <w:rsid w:val="00081BB1"/>
    <w:rsid w:val="000825BD"/>
    <w:rsid w:val="00082A37"/>
    <w:rsid w:val="000830B8"/>
    <w:rsid w:val="0008313A"/>
    <w:rsid w:val="00083DE4"/>
    <w:rsid w:val="00083FAE"/>
    <w:rsid w:val="000841F5"/>
    <w:rsid w:val="00084535"/>
    <w:rsid w:val="00084684"/>
    <w:rsid w:val="00085769"/>
    <w:rsid w:val="00086594"/>
    <w:rsid w:val="000866E1"/>
    <w:rsid w:val="0008784C"/>
    <w:rsid w:val="0009035E"/>
    <w:rsid w:val="00090468"/>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F4A"/>
    <w:rsid w:val="000E24F6"/>
    <w:rsid w:val="000E35AB"/>
    <w:rsid w:val="000E52A9"/>
    <w:rsid w:val="000E6266"/>
    <w:rsid w:val="000E6689"/>
    <w:rsid w:val="000F19D5"/>
    <w:rsid w:val="000F2A79"/>
    <w:rsid w:val="000F3F79"/>
    <w:rsid w:val="000F42A0"/>
    <w:rsid w:val="000F583D"/>
    <w:rsid w:val="000F58AF"/>
    <w:rsid w:val="000F58EC"/>
    <w:rsid w:val="000F66C6"/>
    <w:rsid w:val="000F7070"/>
    <w:rsid w:val="000F7C56"/>
    <w:rsid w:val="00100118"/>
    <w:rsid w:val="001008B8"/>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106BD"/>
    <w:rsid w:val="00110C61"/>
    <w:rsid w:val="0011209E"/>
    <w:rsid w:val="001121ED"/>
    <w:rsid w:val="00112863"/>
    <w:rsid w:val="0011376E"/>
    <w:rsid w:val="00113C0A"/>
    <w:rsid w:val="001145D7"/>
    <w:rsid w:val="00115784"/>
    <w:rsid w:val="00115858"/>
    <w:rsid w:val="001165C3"/>
    <w:rsid w:val="0011681A"/>
    <w:rsid w:val="001168EE"/>
    <w:rsid w:val="00116DAF"/>
    <w:rsid w:val="00121AA2"/>
    <w:rsid w:val="00121FC1"/>
    <w:rsid w:val="00123C9D"/>
    <w:rsid w:val="001253FA"/>
    <w:rsid w:val="00125EC8"/>
    <w:rsid w:val="00130A8E"/>
    <w:rsid w:val="00130C34"/>
    <w:rsid w:val="00132110"/>
    <w:rsid w:val="0013236E"/>
    <w:rsid w:val="00133C2E"/>
    <w:rsid w:val="00134A6A"/>
    <w:rsid w:val="0013594B"/>
    <w:rsid w:val="00135E4A"/>
    <w:rsid w:val="001361F1"/>
    <w:rsid w:val="00136218"/>
    <w:rsid w:val="00137053"/>
    <w:rsid w:val="001370E8"/>
    <w:rsid w:val="00140064"/>
    <w:rsid w:val="0014046A"/>
    <w:rsid w:val="00140F2D"/>
    <w:rsid w:val="001413CE"/>
    <w:rsid w:val="0014321E"/>
    <w:rsid w:val="00143CEE"/>
    <w:rsid w:val="001440A4"/>
    <w:rsid w:val="001443A1"/>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40BD"/>
    <w:rsid w:val="001741A0"/>
    <w:rsid w:val="00174CA1"/>
    <w:rsid w:val="00175231"/>
    <w:rsid w:val="00175787"/>
    <w:rsid w:val="001760C3"/>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4993"/>
    <w:rsid w:val="00194CD0"/>
    <w:rsid w:val="00194E93"/>
    <w:rsid w:val="0019511D"/>
    <w:rsid w:val="001956C3"/>
    <w:rsid w:val="00195A45"/>
    <w:rsid w:val="00195CE5"/>
    <w:rsid w:val="00196DF8"/>
    <w:rsid w:val="00196E8D"/>
    <w:rsid w:val="001A0211"/>
    <w:rsid w:val="001A0D03"/>
    <w:rsid w:val="001A205E"/>
    <w:rsid w:val="001A2272"/>
    <w:rsid w:val="001A2A06"/>
    <w:rsid w:val="001A2C47"/>
    <w:rsid w:val="001A382C"/>
    <w:rsid w:val="001A3F53"/>
    <w:rsid w:val="001A559F"/>
    <w:rsid w:val="001A6395"/>
    <w:rsid w:val="001B0564"/>
    <w:rsid w:val="001B253C"/>
    <w:rsid w:val="001B4315"/>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CCF"/>
    <w:rsid w:val="001C7251"/>
    <w:rsid w:val="001D095D"/>
    <w:rsid w:val="001D0ED2"/>
    <w:rsid w:val="001D13D2"/>
    <w:rsid w:val="001D2D88"/>
    <w:rsid w:val="001D3BFF"/>
    <w:rsid w:val="001D662B"/>
    <w:rsid w:val="001D68E2"/>
    <w:rsid w:val="001D7013"/>
    <w:rsid w:val="001D7A0A"/>
    <w:rsid w:val="001D7B25"/>
    <w:rsid w:val="001D7C96"/>
    <w:rsid w:val="001D7FFD"/>
    <w:rsid w:val="001E0B3F"/>
    <w:rsid w:val="001E3B59"/>
    <w:rsid w:val="001E3BBF"/>
    <w:rsid w:val="001E3EA5"/>
    <w:rsid w:val="001E5E16"/>
    <w:rsid w:val="001E6B77"/>
    <w:rsid w:val="001E7664"/>
    <w:rsid w:val="001F108D"/>
    <w:rsid w:val="001F157F"/>
    <w:rsid w:val="001F168B"/>
    <w:rsid w:val="001F1C14"/>
    <w:rsid w:val="001F22C0"/>
    <w:rsid w:val="001F309D"/>
    <w:rsid w:val="001F36CE"/>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17B97"/>
    <w:rsid w:val="002215AF"/>
    <w:rsid w:val="0022198D"/>
    <w:rsid w:val="002220DD"/>
    <w:rsid w:val="00222B38"/>
    <w:rsid w:val="002233C3"/>
    <w:rsid w:val="002244C2"/>
    <w:rsid w:val="002251A1"/>
    <w:rsid w:val="0022606D"/>
    <w:rsid w:val="00226ABD"/>
    <w:rsid w:val="00226D87"/>
    <w:rsid w:val="00227813"/>
    <w:rsid w:val="00227CA2"/>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34C"/>
    <w:rsid w:val="00267C35"/>
    <w:rsid w:val="00267CD4"/>
    <w:rsid w:val="002700AC"/>
    <w:rsid w:val="0027099A"/>
    <w:rsid w:val="002710CA"/>
    <w:rsid w:val="00271106"/>
    <w:rsid w:val="0027171E"/>
    <w:rsid w:val="00271A41"/>
    <w:rsid w:val="00271A9D"/>
    <w:rsid w:val="0027345D"/>
    <w:rsid w:val="00273AC2"/>
    <w:rsid w:val="00273F5D"/>
    <w:rsid w:val="002746DC"/>
    <w:rsid w:val="002747EC"/>
    <w:rsid w:val="00274D94"/>
    <w:rsid w:val="002763C0"/>
    <w:rsid w:val="00276B06"/>
    <w:rsid w:val="0028005B"/>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49B1"/>
    <w:rsid w:val="00294FBB"/>
    <w:rsid w:val="00295108"/>
    <w:rsid w:val="002959B2"/>
    <w:rsid w:val="0029642D"/>
    <w:rsid w:val="00297A6D"/>
    <w:rsid w:val="002A1633"/>
    <w:rsid w:val="002A19F0"/>
    <w:rsid w:val="002A2007"/>
    <w:rsid w:val="002A2269"/>
    <w:rsid w:val="002A4C63"/>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0D6"/>
    <w:rsid w:val="002D3588"/>
    <w:rsid w:val="002D39E0"/>
    <w:rsid w:val="002D4AAA"/>
    <w:rsid w:val="002D5132"/>
    <w:rsid w:val="002D5756"/>
    <w:rsid w:val="002D7208"/>
    <w:rsid w:val="002D7742"/>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A8D"/>
    <w:rsid w:val="00305101"/>
    <w:rsid w:val="00305772"/>
    <w:rsid w:val="0030671D"/>
    <w:rsid w:val="003106A8"/>
    <w:rsid w:val="0031097E"/>
    <w:rsid w:val="003109DF"/>
    <w:rsid w:val="00310D95"/>
    <w:rsid w:val="0031210A"/>
    <w:rsid w:val="00312435"/>
    <w:rsid w:val="00313813"/>
    <w:rsid w:val="00316195"/>
    <w:rsid w:val="003161B4"/>
    <w:rsid w:val="003166FF"/>
    <w:rsid w:val="003169C6"/>
    <w:rsid w:val="003172DC"/>
    <w:rsid w:val="00317474"/>
    <w:rsid w:val="00321077"/>
    <w:rsid w:val="003216A3"/>
    <w:rsid w:val="00321924"/>
    <w:rsid w:val="00322FA8"/>
    <w:rsid w:val="00323538"/>
    <w:rsid w:val="003257B2"/>
    <w:rsid w:val="00325B90"/>
    <w:rsid w:val="00325C54"/>
    <w:rsid w:val="00325E3D"/>
    <w:rsid w:val="00326069"/>
    <w:rsid w:val="00326283"/>
    <w:rsid w:val="003279AD"/>
    <w:rsid w:val="00327A59"/>
    <w:rsid w:val="00327B47"/>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C10"/>
    <w:rsid w:val="003522FC"/>
    <w:rsid w:val="00352D97"/>
    <w:rsid w:val="00353441"/>
    <w:rsid w:val="00353B83"/>
    <w:rsid w:val="0035462D"/>
    <w:rsid w:val="00355877"/>
    <w:rsid w:val="00355BEE"/>
    <w:rsid w:val="00355EBE"/>
    <w:rsid w:val="00355FCF"/>
    <w:rsid w:val="00357147"/>
    <w:rsid w:val="0035791B"/>
    <w:rsid w:val="00357D8F"/>
    <w:rsid w:val="00361C13"/>
    <w:rsid w:val="00361D66"/>
    <w:rsid w:val="00363256"/>
    <w:rsid w:val="003635AD"/>
    <w:rsid w:val="00363749"/>
    <w:rsid w:val="00363DED"/>
    <w:rsid w:val="003657EC"/>
    <w:rsid w:val="003665DD"/>
    <w:rsid w:val="00367759"/>
    <w:rsid w:val="00370277"/>
    <w:rsid w:val="003715A1"/>
    <w:rsid w:val="003726F0"/>
    <w:rsid w:val="00373144"/>
    <w:rsid w:val="00373BA8"/>
    <w:rsid w:val="00374403"/>
    <w:rsid w:val="003745E4"/>
    <w:rsid w:val="003753DF"/>
    <w:rsid w:val="00376E3F"/>
    <w:rsid w:val="00380786"/>
    <w:rsid w:val="00380B80"/>
    <w:rsid w:val="00380D22"/>
    <w:rsid w:val="00380FD9"/>
    <w:rsid w:val="003841E1"/>
    <w:rsid w:val="00384421"/>
    <w:rsid w:val="0038457A"/>
    <w:rsid w:val="00384D02"/>
    <w:rsid w:val="00385D19"/>
    <w:rsid w:val="00385D72"/>
    <w:rsid w:val="00385EF3"/>
    <w:rsid w:val="00390051"/>
    <w:rsid w:val="003921A5"/>
    <w:rsid w:val="00392600"/>
    <w:rsid w:val="00393777"/>
    <w:rsid w:val="00394019"/>
    <w:rsid w:val="00394576"/>
    <w:rsid w:val="00395998"/>
    <w:rsid w:val="003959F5"/>
    <w:rsid w:val="00395B03"/>
    <w:rsid w:val="00395F46"/>
    <w:rsid w:val="00396F47"/>
    <w:rsid w:val="00397B41"/>
    <w:rsid w:val="003A1677"/>
    <w:rsid w:val="003A20AF"/>
    <w:rsid w:val="003A2935"/>
    <w:rsid w:val="003A33E0"/>
    <w:rsid w:val="003A3B74"/>
    <w:rsid w:val="003A3CEA"/>
    <w:rsid w:val="003A4037"/>
    <w:rsid w:val="003A4240"/>
    <w:rsid w:val="003A4E98"/>
    <w:rsid w:val="003A5A3E"/>
    <w:rsid w:val="003A601A"/>
    <w:rsid w:val="003A6169"/>
    <w:rsid w:val="003A687E"/>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494"/>
    <w:rsid w:val="003C0559"/>
    <w:rsid w:val="003C0B02"/>
    <w:rsid w:val="003C1900"/>
    <w:rsid w:val="003C21BD"/>
    <w:rsid w:val="003C2981"/>
    <w:rsid w:val="003C2EF0"/>
    <w:rsid w:val="003C34EB"/>
    <w:rsid w:val="003C4531"/>
    <w:rsid w:val="003C482B"/>
    <w:rsid w:val="003C4C28"/>
    <w:rsid w:val="003C4E37"/>
    <w:rsid w:val="003C79FD"/>
    <w:rsid w:val="003D0AF7"/>
    <w:rsid w:val="003D1B81"/>
    <w:rsid w:val="003D1C14"/>
    <w:rsid w:val="003D2F36"/>
    <w:rsid w:val="003D3472"/>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5762"/>
    <w:rsid w:val="003F5D2E"/>
    <w:rsid w:val="003F6422"/>
    <w:rsid w:val="003F747E"/>
    <w:rsid w:val="00401855"/>
    <w:rsid w:val="00401F31"/>
    <w:rsid w:val="0040325B"/>
    <w:rsid w:val="004036C8"/>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745"/>
    <w:rsid w:val="00432EA4"/>
    <w:rsid w:val="00432F9B"/>
    <w:rsid w:val="004337BD"/>
    <w:rsid w:val="00436B20"/>
    <w:rsid w:val="00441195"/>
    <w:rsid w:val="00441DE8"/>
    <w:rsid w:val="00441F80"/>
    <w:rsid w:val="0044239E"/>
    <w:rsid w:val="00442797"/>
    <w:rsid w:val="00443B53"/>
    <w:rsid w:val="00444656"/>
    <w:rsid w:val="00444DF4"/>
    <w:rsid w:val="00445A06"/>
    <w:rsid w:val="00445AB5"/>
    <w:rsid w:val="00446984"/>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C88"/>
    <w:rsid w:val="00464F0D"/>
    <w:rsid w:val="00466118"/>
    <w:rsid w:val="00466392"/>
    <w:rsid w:val="00466A98"/>
    <w:rsid w:val="00466DCB"/>
    <w:rsid w:val="004676F2"/>
    <w:rsid w:val="00467AB0"/>
    <w:rsid w:val="00467C60"/>
    <w:rsid w:val="00467C72"/>
    <w:rsid w:val="004717CD"/>
    <w:rsid w:val="00473492"/>
    <w:rsid w:val="00473881"/>
    <w:rsid w:val="00474103"/>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9B8"/>
    <w:rsid w:val="004E6C01"/>
    <w:rsid w:val="004F02E1"/>
    <w:rsid w:val="004F08CB"/>
    <w:rsid w:val="004F0BCA"/>
    <w:rsid w:val="004F16B9"/>
    <w:rsid w:val="004F2649"/>
    <w:rsid w:val="004F27DF"/>
    <w:rsid w:val="004F382F"/>
    <w:rsid w:val="004F4A45"/>
    <w:rsid w:val="004F4F2C"/>
    <w:rsid w:val="004F5160"/>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518A"/>
    <w:rsid w:val="005151D2"/>
    <w:rsid w:val="0051550D"/>
    <w:rsid w:val="00515642"/>
    <w:rsid w:val="0051758B"/>
    <w:rsid w:val="00517655"/>
    <w:rsid w:val="0052041B"/>
    <w:rsid w:val="00520549"/>
    <w:rsid w:val="005207BE"/>
    <w:rsid w:val="00520EC0"/>
    <w:rsid w:val="005215A4"/>
    <w:rsid w:val="005215D1"/>
    <w:rsid w:val="0052229E"/>
    <w:rsid w:val="00522387"/>
    <w:rsid w:val="00522929"/>
    <w:rsid w:val="00522A60"/>
    <w:rsid w:val="00522F95"/>
    <w:rsid w:val="005232CA"/>
    <w:rsid w:val="00523D99"/>
    <w:rsid w:val="00523EFB"/>
    <w:rsid w:val="005252D5"/>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466"/>
    <w:rsid w:val="0054183B"/>
    <w:rsid w:val="005419FD"/>
    <w:rsid w:val="00543A03"/>
    <w:rsid w:val="00543C60"/>
    <w:rsid w:val="00543E6C"/>
    <w:rsid w:val="00543F28"/>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0EF9"/>
    <w:rsid w:val="0057189D"/>
    <w:rsid w:val="0057311D"/>
    <w:rsid w:val="00573489"/>
    <w:rsid w:val="0057565F"/>
    <w:rsid w:val="00575B77"/>
    <w:rsid w:val="00575FDC"/>
    <w:rsid w:val="0057643A"/>
    <w:rsid w:val="00577447"/>
    <w:rsid w:val="00577689"/>
    <w:rsid w:val="00580A22"/>
    <w:rsid w:val="00580B11"/>
    <w:rsid w:val="00581485"/>
    <w:rsid w:val="00582B5C"/>
    <w:rsid w:val="00584167"/>
    <w:rsid w:val="00585C0E"/>
    <w:rsid w:val="005864B1"/>
    <w:rsid w:val="00586A20"/>
    <w:rsid w:val="0059000D"/>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B0554"/>
    <w:rsid w:val="005B100A"/>
    <w:rsid w:val="005B23EE"/>
    <w:rsid w:val="005B2EA4"/>
    <w:rsid w:val="005B3245"/>
    <w:rsid w:val="005B3406"/>
    <w:rsid w:val="005B389E"/>
    <w:rsid w:val="005B3D91"/>
    <w:rsid w:val="005B483D"/>
    <w:rsid w:val="005B4F12"/>
    <w:rsid w:val="005B6722"/>
    <w:rsid w:val="005B73E5"/>
    <w:rsid w:val="005C0FDB"/>
    <w:rsid w:val="005C106E"/>
    <w:rsid w:val="005C1BF3"/>
    <w:rsid w:val="005C1D7F"/>
    <w:rsid w:val="005C2293"/>
    <w:rsid w:val="005C28DF"/>
    <w:rsid w:val="005C39E4"/>
    <w:rsid w:val="005C51D0"/>
    <w:rsid w:val="005C5571"/>
    <w:rsid w:val="005C60B7"/>
    <w:rsid w:val="005C67C6"/>
    <w:rsid w:val="005C6AF7"/>
    <w:rsid w:val="005C6D21"/>
    <w:rsid w:val="005C7570"/>
    <w:rsid w:val="005D0198"/>
    <w:rsid w:val="005D0A67"/>
    <w:rsid w:val="005D162E"/>
    <w:rsid w:val="005D2077"/>
    <w:rsid w:val="005D343C"/>
    <w:rsid w:val="005D3ED7"/>
    <w:rsid w:val="005D52F0"/>
    <w:rsid w:val="005D69B9"/>
    <w:rsid w:val="005D760D"/>
    <w:rsid w:val="005D762D"/>
    <w:rsid w:val="005D786E"/>
    <w:rsid w:val="005D7C49"/>
    <w:rsid w:val="005E0DE6"/>
    <w:rsid w:val="005E1D48"/>
    <w:rsid w:val="005E32C7"/>
    <w:rsid w:val="005E34A5"/>
    <w:rsid w:val="005E36C3"/>
    <w:rsid w:val="005E4125"/>
    <w:rsid w:val="005E4C09"/>
    <w:rsid w:val="005E57EF"/>
    <w:rsid w:val="005E5F83"/>
    <w:rsid w:val="005E624E"/>
    <w:rsid w:val="005F0039"/>
    <w:rsid w:val="005F1490"/>
    <w:rsid w:val="005F19A1"/>
    <w:rsid w:val="005F2F95"/>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70CA"/>
    <w:rsid w:val="00611566"/>
    <w:rsid w:val="00611D31"/>
    <w:rsid w:val="00611EF9"/>
    <w:rsid w:val="006123FF"/>
    <w:rsid w:val="0061240D"/>
    <w:rsid w:val="00612780"/>
    <w:rsid w:val="00613469"/>
    <w:rsid w:val="00613E37"/>
    <w:rsid w:val="00615840"/>
    <w:rsid w:val="00615898"/>
    <w:rsid w:val="00615991"/>
    <w:rsid w:val="00616368"/>
    <w:rsid w:val="00616F25"/>
    <w:rsid w:val="00616FAE"/>
    <w:rsid w:val="00620073"/>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D79"/>
    <w:rsid w:val="00633E97"/>
    <w:rsid w:val="00635375"/>
    <w:rsid w:val="006358D6"/>
    <w:rsid w:val="00635CC9"/>
    <w:rsid w:val="0063690C"/>
    <w:rsid w:val="00636CF0"/>
    <w:rsid w:val="00637759"/>
    <w:rsid w:val="00640910"/>
    <w:rsid w:val="006421AE"/>
    <w:rsid w:val="0064232D"/>
    <w:rsid w:val="006428E0"/>
    <w:rsid w:val="00642BD2"/>
    <w:rsid w:val="006433B4"/>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4469"/>
    <w:rsid w:val="00664B16"/>
    <w:rsid w:val="006653BE"/>
    <w:rsid w:val="00665666"/>
    <w:rsid w:val="00665AE0"/>
    <w:rsid w:val="00665F61"/>
    <w:rsid w:val="006662A7"/>
    <w:rsid w:val="00666EF4"/>
    <w:rsid w:val="00667974"/>
    <w:rsid w:val="00667CB9"/>
    <w:rsid w:val="00667DCE"/>
    <w:rsid w:val="0067092D"/>
    <w:rsid w:val="00670F12"/>
    <w:rsid w:val="006714AC"/>
    <w:rsid w:val="0067237D"/>
    <w:rsid w:val="006723FB"/>
    <w:rsid w:val="00673E30"/>
    <w:rsid w:val="006741CC"/>
    <w:rsid w:val="00674232"/>
    <w:rsid w:val="00674B84"/>
    <w:rsid w:val="0067565E"/>
    <w:rsid w:val="00675961"/>
    <w:rsid w:val="00676264"/>
    <w:rsid w:val="006776D1"/>
    <w:rsid w:val="0067786E"/>
    <w:rsid w:val="006806B5"/>
    <w:rsid w:val="00680F6C"/>
    <w:rsid w:val="00681049"/>
    <w:rsid w:val="0068143A"/>
    <w:rsid w:val="00682DEF"/>
    <w:rsid w:val="00685446"/>
    <w:rsid w:val="00685F26"/>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6FC1"/>
    <w:rsid w:val="00697186"/>
    <w:rsid w:val="00697462"/>
    <w:rsid w:val="00697492"/>
    <w:rsid w:val="00697EF2"/>
    <w:rsid w:val="006A0AC8"/>
    <w:rsid w:val="006A0B35"/>
    <w:rsid w:val="006A1403"/>
    <w:rsid w:val="006A1658"/>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945"/>
    <w:rsid w:val="006C66D8"/>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E010C"/>
    <w:rsid w:val="006E09D1"/>
    <w:rsid w:val="006E0DAD"/>
    <w:rsid w:val="006E31BF"/>
    <w:rsid w:val="006E327E"/>
    <w:rsid w:val="006E4289"/>
    <w:rsid w:val="006E429B"/>
    <w:rsid w:val="006E474A"/>
    <w:rsid w:val="006E64C9"/>
    <w:rsid w:val="006E6711"/>
    <w:rsid w:val="006E6F2F"/>
    <w:rsid w:val="006E6FCE"/>
    <w:rsid w:val="006E7215"/>
    <w:rsid w:val="006F14D4"/>
    <w:rsid w:val="006F2B4B"/>
    <w:rsid w:val="006F3924"/>
    <w:rsid w:val="006F399F"/>
    <w:rsid w:val="006F44F1"/>
    <w:rsid w:val="006F488D"/>
    <w:rsid w:val="006F6A2C"/>
    <w:rsid w:val="00700604"/>
    <w:rsid w:val="00700CA7"/>
    <w:rsid w:val="0070168A"/>
    <w:rsid w:val="00702306"/>
    <w:rsid w:val="0070250A"/>
    <w:rsid w:val="007034F3"/>
    <w:rsid w:val="007036B1"/>
    <w:rsid w:val="00703A08"/>
    <w:rsid w:val="007054E8"/>
    <w:rsid w:val="00706D5A"/>
    <w:rsid w:val="00710198"/>
    <w:rsid w:val="007109DA"/>
    <w:rsid w:val="00711661"/>
    <w:rsid w:val="00712B4B"/>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4C0F"/>
    <w:rsid w:val="00724E1B"/>
    <w:rsid w:val="0072599A"/>
    <w:rsid w:val="00725C4E"/>
    <w:rsid w:val="0072650B"/>
    <w:rsid w:val="00726934"/>
    <w:rsid w:val="00726ECF"/>
    <w:rsid w:val="00726F5E"/>
    <w:rsid w:val="00730175"/>
    <w:rsid w:val="007301D6"/>
    <w:rsid w:val="00730F8A"/>
    <w:rsid w:val="00731BBD"/>
    <w:rsid w:val="00731D7D"/>
    <w:rsid w:val="007320E3"/>
    <w:rsid w:val="00732364"/>
    <w:rsid w:val="00733196"/>
    <w:rsid w:val="007332E1"/>
    <w:rsid w:val="00734A5B"/>
    <w:rsid w:val="0074012A"/>
    <w:rsid w:val="00744B30"/>
    <w:rsid w:val="00744E76"/>
    <w:rsid w:val="00745401"/>
    <w:rsid w:val="00745DF4"/>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B87"/>
    <w:rsid w:val="0075718E"/>
    <w:rsid w:val="00757890"/>
    <w:rsid w:val="00757D40"/>
    <w:rsid w:val="00760AF4"/>
    <w:rsid w:val="00761582"/>
    <w:rsid w:val="00761BC0"/>
    <w:rsid w:val="00761E70"/>
    <w:rsid w:val="0076288F"/>
    <w:rsid w:val="00763A99"/>
    <w:rsid w:val="00763E75"/>
    <w:rsid w:val="00764220"/>
    <w:rsid w:val="007661FB"/>
    <w:rsid w:val="007678E0"/>
    <w:rsid w:val="00772009"/>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A2"/>
    <w:rsid w:val="00792B27"/>
    <w:rsid w:val="00793E07"/>
    <w:rsid w:val="00794703"/>
    <w:rsid w:val="00795AF9"/>
    <w:rsid w:val="00797F7C"/>
    <w:rsid w:val="007A0BE6"/>
    <w:rsid w:val="007A0D95"/>
    <w:rsid w:val="007A1578"/>
    <w:rsid w:val="007A1A69"/>
    <w:rsid w:val="007A2E8D"/>
    <w:rsid w:val="007A38E4"/>
    <w:rsid w:val="007A3F3B"/>
    <w:rsid w:val="007A41CE"/>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D11"/>
    <w:rsid w:val="007B6006"/>
    <w:rsid w:val="007B6996"/>
    <w:rsid w:val="007B73CD"/>
    <w:rsid w:val="007B78D6"/>
    <w:rsid w:val="007B795F"/>
    <w:rsid w:val="007B7AB0"/>
    <w:rsid w:val="007B7EE6"/>
    <w:rsid w:val="007C023C"/>
    <w:rsid w:val="007C095F"/>
    <w:rsid w:val="007C0CAD"/>
    <w:rsid w:val="007C12A0"/>
    <w:rsid w:val="007C20EA"/>
    <w:rsid w:val="007C367C"/>
    <w:rsid w:val="007C422D"/>
    <w:rsid w:val="007C4867"/>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1D9"/>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F5"/>
    <w:rsid w:val="00852C45"/>
    <w:rsid w:val="008531D2"/>
    <w:rsid w:val="00854489"/>
    <w:rsid w:val="00854D31"/>
    <w:rsid w:val="008556A6"/>
    <w:rsid w:val="0085762B"/>
    <w:rsid w:val="0085785A"/>
    <w:rsid w:val="0086049C"/>
    <w:rsid w:val="008607AC"/>
    <w:rsid w:val="00860DFA"/>
    <w:rsid w:val="008610FC"/>
    <w:rsid w:val="008640B1"/>
    <w:rsid w:val="00864261"/>
    <w:rsid w:val="008649D2"/>
    <w:rsid w:val="0086539A"/>
    <w:rsid w:val="00865FF5"/>
    <w:rsid w:val="008663F0"/>
    <w:rsid w:val="00866455"/>
    <w:rsid w:val="00867139"/>
    <w:rsid w:val="0086716D"/>
    <w:rsid w:val="0086739E"/>
    <w:rsid w:val="00867B41"/>
    <w:rsid w:val="00867D7D"/>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60D"/>
    <w:rsid w:val="008A418D"/>
    <w:rsid w:val="008A5160"/>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A2C"/>
    <w:rsid w:val="008C1F30"/>
    <w:rsid w:val="008C22BE"/>
    <w:rsid w:val="008C2755"/>
    <w:rsid w:val="008C2A12"/>
    <w:rsid w:val="008C3221"/>
    <w:rsid w:val="008C63A1"/>
    <w:rsid w:val="008D146B"/>
    <w:rsid w:val="008D1A23"/>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1ED4"/>
    <w:rsid w:val="008F32DB"/>
    <w:rsid w:val="008F39F7"/>
    <w:rsid w:val="008F48CF"/>
    <w:rsid w:val="008F4D49"/>
    <w:rsid w:val="008F5EF4"/>
    <w:rsid w:val="008F60BB"/>
    <w:rsid w:val="00900865"/>
    <w:rsid w:val="009008C2"/>
    <w:rsid w:val="00900960"/>
    <w:rsid w:val="00901355"/>
    <w:rsid w:val="009026F6"/>
    <w:rsid w:val="0090271F"/>
    <w:rsid w:val="00902E69"/>
    <w:rsid w:val="009034B8"/>
    <w:rsid w:val="009051AA"/>
    <w:rsid w:val="00905254"/>
    <w:rsid w:val="00905779"/>
    <w:rsid w:val="009057EE"/>
    <w:rsid w:val="00905DEA"/>
    <w:rsid w:val="00905E0A"/>
    <w:rsid w:val="00910FE4"/>
    <w:rsid w:val="009113BD"/>
    <w:rsid w:val="00911707"/>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502"/>
    <w:rsid w:val="009419DB"/>
    <w:rsid w:val="009426A5"/>
    <w:rsid w:val="00942EC1"/>
    <w:rsid w:val="00942EC2"/>
    <w:rsid w:val="0094334E"/>
    <w:rsid w:val="0094425A"/>
    <w:rsid w:val="00944A41"/>
    <w:rsid w:val="009454CE"/>
    <w:rsid w:val="00945BC7"/>
    <w:rsid w:val="00947420"/>
    <w:rsid w:val="00947BEE"/>
    <w:rsid w:val="00947E5D"/>
    <w:rsid w:val="009508C3"/>
    <w:rsid w:val="00954CCD"/>
    <w:rsid w:val="0095587E"/>
    <w:rsid w:val="00955E9A"/>
    <w:rsid w:val="009573DC"/>
    <w:rsid w:val="00957EE2"/>
    <w:rsid w:val="00957FFA"/>
    <w:rsid w:val="00961280"/>
    <w:rsid w:val="00961B32"/>
    <w:rsid w:val="009634C0"/>
    <w:rsid w:val="00964CB6"/>
    <w:rsid w:val="00965692"/>
    <w:rsid w:val="00965815"/>
    <w:rsid w:val="009664FF"/>
    <w:rsid w:val="0096662A"/>
    <w:rsid w:val="00966E8D"/>
    <w:rsid w:val="009677A2"/>
    <w:rsid w:val="00967E5B"/>
    <w:rsid w:val="00971A84"/>
    <w:rsid w:val="009726F2"/>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4425"/>
    <w:rsid w:val="009B44B1"/>
    <w:rsid w:val="009B577A"/>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91F"/>
    <w:rsid w:val="009F0CFC"/>
    <w:rsid w:val="009F1603"/>
    <w:rsid w:val="009F1CA2"/>
    <w:rsid w:val="009F2DA3"/>
    <w:rsid w:val="009F2DB1"/>
    <w:rsid w:val="009F310A"/>
    <w:rsid w:val="009F4B36"/>
    <w:rsid w:val="009F62EC"/>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551"/>
    <w:rsid w:val="00A122CF"/>
    <w:rsid w:val="00A13232"/>
    <w:rsid w:val="00A1326C"/>
    <w:rsid w:val="00A136DA"/>
    <w:rsid w:val="00A13CC3"/>
    <w:rsid w:val="00A1413D"/>
    <w:rsid w:val="00A14B2B"/>
    <w:rsid w:val="00A15E84"/>
    <w:rsid w:val="00A202D0"/>
    <w:rsid w:val="00A22CEB"/>
    <w:rsid w:val="00A2455A"/>
    <w:rsid w:val="00A25083"/>
    <w:rsid w:val="00A25569"/>
    <w:rsid w:val="00A2654B"/>
    <w:rsid w:val="00A31078"/>
    <w:rsid w:val="00A31D4F"/>
    <w:rsid w:val="00A32439"/>
    <w:rsid w:val="00A325B1"/>
    <w:rsid w:val="00A3295D"/>
    <w:rsid w:val="00A32A7B"/>
    <w:rsid w:val="00A34058"/>
    <w:rsid w:val="00A354E8"/>
    <w:rsid w:val="00A357A9"/>
    <w:rsid w:val="00A366FC"/>
    <w:rsid w:val="00A36BCE"/>
    <w:rsid w:val="00A37141"/>
    <w:rsid w:val="00A37161"/>
    <w:rsid w:val="00A40350"/>
    <w:rsid w:val="00A40694"/>
    <w:rsid w:val="00A40E5F"/>
    <w:rsid w:val="00A41AF6"/>
    <w:rsid w:val="00A42F85"/>
    <w:rsid w:val="00A433E2"/>
    <w:rsid w:val="00A43498"/>
    <w:rsid w:val="00A444C3"/>
    <w:rsid w:val="00A44536"/>
    <w:rsid w:val="00A45A5C"/>
    <w:rsid w:val="00A45FC1"/>
    <w:rsid w:val="00A45FE2"/>
    <w:rsid w:val="00A46022"/>
    <w:rsid w:val="00A465DD"/>
    <w:rsid w:val="00A4665B"/>
    <w:rsid w:val="00A47851"/>
    <w:rsid w:val="00A47F80"/>
    <w:rsid w:val="00A50C69"/>
    <w:rsid w:val="00A51764"/>
    <w:rsid w:val="00A5239F"/>
    <w:rsid w:val="00A52411"/>
    <w:rsid w:val="00A52E3D"/>
    <w:rsid w:val="00A53724"/>
    <w:rsid w:val="00A53A03"/>
    <w:rsid w:val="00A53D4C"/>
    <w:rsid w:val="00A54D9D"/>
    <w:rsid w:val="00A5519D"/>
    <w:rsid w:val="00A558DF"/>
    <w:rsid w:val="00A559EF"/>
    <w:rsid w:val="00A5684F"/>
    <w:rsid w:val="00A5712C"/>
    <w:rsid w:val="00A571AF"/>
    <w:rsid w:val="00A575A8"/>
    <w:rsid w:val="00A60887"/>
    <w:rsid w:val="00A61056"/>
    <w:rsid w:val="00A62B7D"/>
    <w:rsid w:val="00A62F9A"/>
    <w:rsid w:val="00A632BB"/>
    <w:rsid w:val="00A65109"/>
    <w:rsid w:val="00A657DC"/>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2737"/>
    <w:rsid w:val="00AA2B25"/>
    <w:rsid w:val="00AA31D3"/>
    <w:rsid w:val="00AA3DE1"/>
    <w:rsid w:val="00AA3F2C"/>
    <w:rsid w:val="00AA45B7"/>
    <w:rsid w:val="00AA4C19"/>
    <w:rsid w:val="00AA5D5C"/>
    <w:rsid w:val="00AA5E39"/>
    <w:rsid w:val="00AA67E1"/>
    <w:rsid w:val="00AB0E9C"/>
    <w:rsid w:val="00AB157C"/>
    <w:rsid w:val="00AB21D9"/>
    <w:rsid w:val="00AB3DFA"/>
    <w:rsid w:val="00AB42B9"/>
    <w:rsid w:val="00AB5CE0"/>
    <w:rsid w:val="00AB6C35"/>
    <w:rsid w:val="00AB7D32"/>
    <w:rsid w:val="00AC074C"/>
    <w:rsid w:val="00AC178C"/>
    <w:rsid w:val="00AC1FA8"/>
    <w:rsid w:val="00AC250F"/>
    <w:rsid w:val="00AC2C15"/>
    <w:rsid w:val="00AC4BFF"/>
    <w:rsid w:val="00AC558C"/>
    <w:rsid w:val="00AC658E"/>
    <w:rsid w:val="00AC66B2"/>
    <w:rsid w:val="00AC6A27"/>
    <w:rsid w:val="00AC7061"/>
    <w:rsid w:val="00AC7119"/>
    <w:rsid w:val="00AC742F"/>
    <w:rsid w:val="00AD0299"/>
    <w:rsid w:val="00AD0330"/>
    <w:rsid w:val="00AD0ACD"/>
    <w:rsid w:val="00AD0B8E"/>
    <w:rsid w:val="00AD1247"/>
    <w:rsid w:val="00AD2545"/>
    <w:rsid w:val="00AD2E16"/>
    <w:rsid w:val="00AD3746"/>
    <w:rsid w:val="00AD5359"/>
    <w:rsid w:val="00AD55BE"/>
    <w:rsid w:val="00AD57E5"/>
    <w:rsid w:val="00AD6132"/>
    <w:rsid w:val="00AD6306"/>
    <w:rsid w:val="00AD6550"/>
    <w:rsid w:val="00AD6695"/>
    <w:rsid w:val="00AD71D6"/>
    <w:rsid w:val="00AD7BD1"/>
    <w:rsid w:val="00AE040B"/>
    <w:rsid w:val="00AE0477"/>
    <w:rsid w:val="00AE05C1"/>
    <w:rsid w:val="00AE0C9A"/>
    <w:rsid w:val="00AE0FD7"/>
    <w:rsid w:val="00AE171B"/>
    <w:rsid w:val="00AE1C44"/>
    <w:rsid w:val="00AE1D17"/>
    <w:rsid w:val="00AE20EA"/>
    <w:rsid w:val="00AE380D"/>
    <w:rsid w:val="00AE41BB"/>
    <w:rsid w:val="00AE5586"/>
    <w:rsid w:val="00AE646E"/>
    <w:rsid w:val="00AE6961"/>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496A"/>
    <w:rsid w:val="00B151BE"/>
    <w:rsid w:val="00B15449"/>
    <w:rsid w:val="00B1576F"/>
    <w:rsid w:val="00B15A0A"/>
    <w:rsid w:val="00B15E83"/>
    <w:rsid w:val="00B16CCF"/>
    <w:rsid w:val="00B17700"/>
    <w:rsid w:val="00B178A1"/>
    <w:rsid w:val="00B17940"/>
    <w:rsid w:val="00B17EA4"/>
    <w:rsid w:val="00B21A29"/>
    <w:rsid w:val="00B21FDB"/>
    <w:rsid w:val="00B227C3"/>
    <w:rsid w:val="00B22820"/>
    <w:rsid w:val="00B229F9"/>
    <w:rsid w:val="00B22A1E"/>
    <w:rsid w:val="00B247CE"/>
    <w:rsid w:val="00B25145"/>
    <w:rsid w:val="00B2541B"/>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0EAD"/>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115F"/>
    <w:rsid w:val="00BB148A"/>
    <w:rsid w:val="00BB17FC"/>
    <w:rsid w:val="00BB1B02"/>
    <w:rsid w:val="00BB1BD4"/>
    <w:rsid w:val="00BB2C92"/>
    <w:rsid w:val="00BB2E05"/>
    <w:rsid w:val="00BB31A1"/>
    <w:rsid w:val="00BB3A59"/>
    <w:rsid w:val="00BB48B1"/>
    <w:rsid w:val="00BB6C36"/>
    <w:rsid w:val="00BB7054"/>
    <w:rsid w:val="00BC0AAF"/>
    <w:rsid w:val="00BC0B5D"/>
    <w:rsid w:val="00BC0F75"/>
    <w:rsid w:val="00BC18A6"/>
    <w:rsid w:val="00BC31BC"/>
    <w:rsid w:val="00BC3A5A"/>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13D6"/>
    <w:rsid w:val="00C01D6E"/>
    <w:rsid w:val="00C02A59"/>
    <w:rsid w:val="00C037EA"/>
    <w:rsid w:val="00C046C5"/>
    <w:rsid w:val="00C04A7D"/>
    <w:rsid w:val="00C04BD1"/>
    <w:rsid w:val="00C05447"/>
    <w:rsid w:val="00C0567B"/>
    <w:rsid w:val="00C05C44"/>
    <w:rsid w:val="00C05CFE"/>
    <w:rsid w:val="00C065BC"/>
    <w:rsid w:val="00C07C93"/>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7597"/>
    <w:rsid w:val="00C50588"/>
    <w:rsid w:val="00C505FD"/>
    <w:rsid w:val="00C50CB2"/>
    <w:rsid w:val="00C50F4F"/>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344"/>
    <w:rsid w:val="00C67C94"/>
    <w:rsid w:val="00C70208"/>
    <w:rsid w:val="00C70261"/>
    <w:rsid w:val="00C70B8C"/>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8E8"/>
    <w:rsid w:val="00C81E32"/>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8D9"/>
    <w:rsid w:val="00CA3D0C"/>
    <w:rsid w:val="00CA4690"/>
    <w:rsid w:val="00CA6BFA"/>
    <w:rsid w:val="00CA7E82"/>
    <w:rsid w:val="00CA7F1B"/>
    <w:rsid w:val="00CB1301"/>
    <w:rsid w:val="00CB15FD"/>
    <w:rsid w:val="00CB1911"/>
    <w:rsid w:val="00CB19E7"/>
    <w:rsid w:val="00CB2332"/>
    <w:rsid w:val="00CB2A73"/>
    <w:rsid w:val="00CB2AE5"/>
    <w:rsid w:val="00CB2C04"/>
    <w:rsid w:val="00CB4254"/>
    <w:rsid w:val="00CB44E5"/>
    <w:rsid w:val="00CB4FB2"/>
    <w:rsid w:val="00CB5563"/>
    <w:rsid w:val="00CB56B5"/>
    <w:rsid w:val="00CB5C2E"/>
    <w:rsid w:val="00CB69BA"/>
    <w:rsid w:val="00CB77F6"/>
    <w:rsid w:val="00CB7E17"/>
    <w:rsid w:val="00CC105F"/>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7510"/>
    <w:rsid w:val="00CD7DDF"/>
    <w:rsid w:val="00CE00D5"/>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50E"/>
    <w:rsid w:val="00D0179B"/>
    <w:rsid w:val="00D03192"/>
    <w:rsid w:val="00D046E7"/>
    <w:rsid w:val="00D049AA"/>
    <w:rsid w:val="00D04C94"/>
    <w:rsid w:val="00D054DB"/>
    <w:rsid w:val="00D05D27"/>
    <w:rsid w:val="00D10C30"/>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A56"/>
    <w:rsid w:val="00D26C7D"/>
    <w:rsid w:val="00D271F9"/>
    <w:rsid w:val="00D30B5A"/>
    <w:rsid w:val="00D30BCB"/>
    <w:rsid w:val="00D30C3E"/>
    <w:rsid w:val="00D31FE8"/>
    <w:rsid w:val="00D3225E"/>
    <w:rsid w:val="00D33677"/>
    <w:rsid w:val="00D338A9"/>
    <w:rsid w:val="00D351CE"/>
    <w:rsid w:val="00D37502"/>
    <w:rsid w:val="00D376CB"/>
    <w:rsid w:val="00D37CC9"/>
    <w:rsid w:val="00D37F9D"/>
    <w:rsid w:val="00D41566"/>
    <w:rsid w:val="00D419DB"/>
    <w:rsid w:val="00D41DCB"/>
    <w:rsid w:val="00D43359"/>
    <w:rsid w:val="00D4467B"/>
    <w:rsid w:val="00D45204"/>
    <w:rsid w:val="00D46C58"/>
    <w:rsid w:val="00D47558"/>
    <w:rsid w:val="00D47805"/>
    <w:rsid w:val="00D47D59"/>
    <w:rsid w:val="00D50815"/>
    <w:rsid w:val="00D50C62"/>
    <w:rsid w:val="00D50CB1"/>
    <w:rsid w:val="00D51CA1"/>
    <w:rsid w:val="00D52CC5"/>
    <w:rsid w:val="00D55640"/>
    <w:rsid w:val="00D55653"/>
    <w:rsid w:val="00D60243"/>
    <w:rsid w:val="00D60529"/>
    <w:rsid w:val="00D6087C"/>
    <w:rsid w:val="00D61275"/>
    <w:rsid w:val="00D617FB"/>
    <w:rsid w:val="00D62178"/>
    <w:rsid w:val="00D635FE"/>
    <w:rsid w:val="00D700C0"/>
    <w:rsid w:val="00D70829"/>
    <w:rsid w:val="00D70CC2"/>
    <w:rsid w:val="00D71E0F"/>
    <w:rsid w:val="00D7210A"/>
    <w:rsid w:val="00D72119"/>
    <w:rsid w:val="00D7226E"/>
    <w:rsid w:val="00D72A50"/>
    <w:rsid w:val="00D73393"/>
    <w:rsid w:val="00D738D6"/>
    <w:rsid w:val="00D74F99"/>
    <w:rsid w:val="00D753B8"/>
    <w:rsid w:val="00D76685"/>
    <w:rsid w:val="00D76C68"/>
    <w:rsid w:val="00D771E2"/>
    <w:rsid w:val="00D7766E"/>
    <w:rsid w:val="00D80408"/>
    <w:rsid w:val="00D8059B"/>
    <w:rsid w:val="00D80795"/>
    <w:rsid w:val="00D81BA4"/>
    <w:rsid w:val="00D8215B"/>
    <w:rsid w:val="00D82666"/>
    <w:rsid w:val="00D83270"/>
    <w:rsid w:val="00D834D9"/>
    <w:rsid w:val="00D835B9"/>
    <w:rsid w:val="00D83723"/>
    <w:rsid w:val="00D83772"/>
    <w:rsid w:val="00D84873"/>
    <w:rsid w:val="00D84A32"/>
    <w:rsid w:val="00D85F52"/>
    <w:rsid w:val="00D8627B"/>
    <w:rsid w:val="00D86770"/>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6B7"/>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EAD"/>
    <w:rsid w:val="00DB65DA"/>
    <w:rsid w:val="00DB6B31"/>
    <w:rsid w:val="00DB6B76"/>
    <w:rsid w:val="00DB6CDF"/>
    <w:rsid w:val="00DB7FE1"/>
    <w:rsid w:val="00DC07A2"/>
    <w:rsid w:val="00DC142A"/>
    <w:rsid w:val="00DC1D94"/>
    <w:rsid w:val="00DC309B"/>
    <w:rsid w:val="00DC3233"/>
    <w:rsid w:val="00DC3DCC"/>
    <w:rsid w:val="00DC3E40"/>
    <w:rsid w:val="00DC447A"/>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38E6"/>
    <w:rsid w:val="00DD513E"/>
    <w:rsid w:val="00DD550D"/>
    <w:rsid w:val="00DD650B"/>
    <w:rsid w:val="00DD75FA"/>
    <w:rsid w:val="00DD77C6"/>
    <w:rsid w:val="00DD7888"/>
    <w:rsid w:val="00DE0672"/>
    <w:rsid w:val="00DE21A6"/>
    <w:rsid w:val="00DE2202"/>
    <w:rsid w:val="00DE2598"/>
    <w:rsid w:val="00DE2E74"/>
    <w:rsid w:val="00DE366E"/>
    <w:rsid w:val="00DE39CA"/>
    <w:rsid w:val="00DE4802"/>
    <w:rsid w:val="00DE5012"/>
    <w:rsid w:val="00DE5DE5"/>
    <w:rsid w:val="00DE5EDC"/>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45FD"/>
    <w:rsid w:val="00E2473C"/>
    <w:rsid w:val="00E2568F"/>
    <w:rsid w:val="00E26A08"/>
    <w:rsid w:val="00E275A4"/>
    <w:rsid w:val="00E31ABD"/>
    <w:rsid w:val="00E321E2"/>
    <w:rsid w:val="00E3265B"/>
    <w:rsid w:val="00E3278C"/>
    <w:rsid w:val="00E327BF"/>
    <w:rsid w:val="00E33458"/>
    <w:rsid w:val="00E3368E"/>
    <w:rsid w:val="00E33D23"/>
    <w:rsid w:val="00E33FD4"/>
    <w:rsid w:val="00E341EC"/>
    <w:rsid w:val="00E34339"/>
    <w:rsid w:val="00E36EE0"/>
    <w:rsid w:val="00E3723B"/>
    <w:rsid w:val="00E37307"/>
    <w:rsid w:val="00E37574"/>
    <w:rsid w:val="00E402B8"/>
    <w:rsid w:val="00E4045F"/>
    <w:rsid w:val="00E40AC7"/>
    <w:rsid w:val="00E418A6"/>
    <w:rsid w:val="00E41C88"/>
    <w:rsid w:val="00E44C17"/>
    <w:rsid w:val="00E454C7"/>
    <w:rsid w:val="00E45722"/>
    <w:rsid w:val="00E45D4F"/>
    <w:rsid w:val="00E46955"/>
    <w:rsid w:val="00E476F3"/>
    <w:rsid w:val="00E503E6"/>
    <w:rsid w:val="00E50822"/>
    <w:rsid w:val="00E50C67"/>
    <w:rsid w:val="00E51C62"/>
    <w:rsid w:val="00E520DF"/>
    <w:rsid w:val="00E52C84"/>
    <w:rsid w:val="00E53538"/>
    <w:rsid w:val="00E53962"/>
    <w:rsid w:val="00E5474E"/>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8D0"/>
    <w:rsid w:val="00EA6568"/>
    <w:rsid w:val="00EA6C90"/>
    <w:rsid w:val="00EA6CBA"/>
    <w:rsid w:val="00EA7986"/>
    <w:rsid w:val="00EB006B"/>
    <w:rsid w:val="00EB0A44"/>
    <w:rsid w:val="00EB0B5A"/>
    <w:rsid w:val="00EB0D50"/>
    <w:rsid w:val="00EB2948"/>
    <w:rsid w:val="00EB55DF"/>
    <w:rsid w:val="00EB5A5D"/>
    <w:rsid w:val="00EB6729"/>
    <w:rsid w:val="00EB70F9"/>
    <w:rsid w:val="00EB789B"/>
    <w:rsid w:val="00EB7F59"/>
    <w:rsid w:val="00EC071E"/>
    <w:rsid w:val="00EC1CE2"/>
    <w:rsid w:val="00EC20FD"/>
    <w:rsid w:val="00EC2189"/>
    <w:rsid w:val="00EC3A94"/>
    <w:rsid w:val="00EC4A25"/>
    <w:rsid w:val="00EC5209"/>
    <w:rsid w:val="00EC559A"/>
    <w:rsid w:val="00EC6266"/>
    <w:rsid w:val="00EC768C"/>
    <w:rsid w:val="00EC7E34"/>
    <w:rsid w:val="00ED0827"/>
    <w:rsid w:val="00ED10A0"/>
    <w:rsid w:val="00ED19D4"/>
    <w:rsid w:val="00ED1D40"/>
    <w:rsid w:val="00ED2C43"/>
    <w:rsid w:val="00ED44C2"/>
    <w:rsid w:val="00ED4E8D"/>
    <w:rsid w:val="00ED66A5"/>
    <w:rsid w:val="00ED7D0C"/>
    <w:rsid w:val="00EE0F99"/>
    <w:rsid w:val="00EE1156"/>
    <w:rsid w:val="00EE11AB"/>
    <w:rsid w:val="00EE1AB0"/>
    <w:rsid w:val="00EE2CFD"/>
    <w:rsid w:val="00EE3347"/>
    <w:rsid w:val="00EE3581"/>
    <w:rsid w:val="00EE4AF5"/>
    <w:rsid w:val="00EE4C68"/>
    <w:rsid w:val="00EE4CDA"/>
    <w:rsid w:val="00EE4D8F"/>
    <w:rsid w:val="00EE5BD0"/>
    <w:rsid w:val="00EE61A4"/>
    <w:rsid w:val="00EE7AD1"/>
    <w:rsid w:val="00EF1742"/>
    <w:rsid w:val="00EF213D"/>
    <w:rsid w:val="00EF2B17"/>
    <w:rsid w:val="00EF3076"/>
    <w:rsid w:val="00EF42B4"/>
    <w:rsid w:val="00EF4D4B"/>
    <w:rsid w:val="00EF5947"/>
    <w:rsid w:val="00EF6B50"/>
    <w:rsid w:val="00EF6BF4"/>
    <w:rsid w:val="00EF7393"/>
    <w:rsid w:val="00EF7603"/>
    <w:rsid w:val="00F01153"/>
    <w:rsid w:val="00F0183B"/>
    <w:rsid w:val="00F025A2"/>
    <w:rsid w:val="00F02BCF"/>
    <w:rsid w:val="00F043B0"/>
    <w:rsid w:val="00F04589"/>
    <w:rsid w:val="00F05426"/>
    <w:rsid w:val="00F0647A"/>
    <w:rsid w:val="00F0698D"/>
    <w:rsid w:val="00F07185"/>
    <w:rsid w:val="00F0734F"/>
    <w:rsid w:val="00F07388"/>
    <w:rsid w:val="00F078BA"/>
    <w:rsid w:val="00F078C8"/>
    <w:rsid w:val="00F07EB3"/>
    <w:rsid w:val="00F10B68"/>
    <w:rsid w:val="00F10B93"/>
    <w:rsid w:val="00F110DD"/>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16BF5"/>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704"/>
    <w:rsid w:val="00F360F1"/>
    <w:rsid w:val="00F362BD"/>
    <w:rsid w:val="00F37743"/>
    <w:rsid w:val="00F37CE8"/>
    <w:rsid w:val="00F4084C"/>
    <w:rsid w:val="00F412D9"/>
    <w:rsid w:val="00F41837"/>
    <w:rsid w:val="00F419F4"/>
    <w:rsid w:val="00F41C2D"/>
    <w:rsid w:val="00F42611"/>
    <w:rsid w:val="00F4266A"/>
    <w:rsid w:val="00F4391C"/>
    <w:rsid w:val="00F45158"/>
    <w:rsid w:val="00F45897"/>
    <w:rsid w:val="00F45F4E"/>
    <w:rsid w:val="00F470CB"/>
    <w:rsid w:val="00F518DC"/>
    <w:rsid w:val="00F51B09"/>
    <w:rsid w:val="00F521E4"/>
    <w:rsid w:val="00F5225F"/>
    <w:rsid w:val="00F52797"/>
    <w:rsid w:val="00F53872"/>
    <w:rsid w:val="00F539EF"/>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239D"/>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4339"/>
    <w:rsid w:val="00FD4976"/>
    <w:rsid w:val="00FD5DB4"/>
    <w:rsid w:val="00FD6448"/>
    <w:rsid w:val="00FE2DD8"/>
    <w:rsid w:val="00FE4131"/>
    <w:rsid w:val="00FE51FB"/>
    <w:rsid w:val="00FE546B"/>
    <w:rsid w:val="00FE59EF"/>
    <w:rsid w:val="00FE75D3"/>
    <w:rsid w:val="00FE7659"/>
    <w:rsid w:val="00FE7885"/>
    <w:rsid w:val="00FF08F3"/>
    <w:rsid w:val="00FF317A"/>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2098659788"/>
        <w:category>
          <w:name w:val="General"/>
          <w:gallery w:val="placeholder"/>
        </w:category>
        <w:types>
          <w:type w:val="bbPlcHdr"/>
        </w:types>
        <w:behaviors>
          <w:behavior w:val="content"/>
        </w:behaviors>
        <w:guid w:val="{1CC591CA-BD39-41C0-AF97-1F610AC4B875}"/>
      </w:docPartPr>
      <w:docPartBody>
        <w:p w:rsidR="00405941" w:rsidRDefault="00DD7A9A">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43479"/>
    <w:rsid w:val="000B16A9"/>
    <w:rsid w:val="000D13AA"/>
    <w:rsid w:val="000F7EB6"/>
    <w:rsid w:val="00157A2B"/>
    <w:rsid w:val="00166355"/>
    <w:rsid w:val="00202D5E"/>
    <w:rsid w:val="00241BA7"/>
    <w:rsid w:val="00241BCF"/>
    <w:rsid w:val="00266BE9"/>
    <w:rsid w:val="00291567"/>
    <w:rsid w:val="002E2FFC"/>
    <w:rsid w:val="003B7270"/>
    <w:rsid w:val="00405941"/>
    <w:rsid w:val="0044358F"/>
    <w:rsid w:val="00444F90"/>
    <w:rsid w:val="00485CD8"/>
    <w:rsid w:val="00497AE6"/>
    <w:rsid w:val="004B0512"/>
    <w:rsid w:val="004F1660"/>
    <w:rsid w:val="004F7017"/>
    <w:rsid w:val="00500416"/>
    <w:rsid w:val="0059732D"/>
    <w:rsid w:val="005C3641"/>
    <w:rsid w:val="005E1613"/>
    <w:rsid w:val="006077F7"/>
    <w:rsid w:val="006543D8"/>
    <w:rsid w:val="006927F4"/>
    <w:rsid w:val="00715FB3"/>
    <w:rsid w:val="007271D9"/>
    <w:rsid w:val="00736EAA"/>
    <w:rsid w:val="00746CFC"/>
    <w:rsid w:val="00766CA1"/>
    <w:rsid w:val="00767F2E"/>
    <w:rsid w:val="007B0D75"/>
    <w:rsid w:val="008212BC"/>
    <w:rsid w:val="00857C2E"/>
    <w:rsid w:val="008D4E1B"/>
    <w:rsid w:val="008F67C0"/>
    <w:rsid w:val="009429B6"/>
    <w:rsid w:val="009C0525"/>
    <w:rsid w:val="009D5A0C"/>
    <w:rsid w:val="00A008FB"/>
    <w:rsid w:val="00A311A1"/>
    <w:rsid w:val="00A34364"/>
    <w:rsid w:val="00AB0BFA"/>
    <w:rsid w:val="00B20803"/>
    <w:rsid w:val="00B60653"/>
    <w:rsid w:val="00BD62B1"/>
    <w:rsid w:val="00BF005F"/>
    <w:rsid w:val="00C3065E"/>
    <w:rsid w:val="00C57A98"/>
    <w:rsid w:val="00C73073"/>
    <w:rsid w:val="00C73CB9"/>
    <w:rsid w:val="00C77F1B"/>
    <w:rsid w:val="00CC31BA"/>
    <w:rsid w:val="00CF6051"/>
    <w:rsid w:val="00D41D2A"/>
    <w:rsid w:val="00D9166B"/>
    <w:rsid w:val="00DD7A9A"/>
    <w:rsid w:val="00DF1547"/>
    <w:rsid w:val="00F06CE8"/>
    <w:rsid w:val="00F13737"/>
    <w:rsid w:val="00F275C9"/>
    <w:rsid w:val="00F43470"/>
    <w:rsid w:val="00F61892"/>
    <w:rsid w:val="00FB6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270"/>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 w:type="paragraph" w:customStyle="1" w:styleId="7226417A61784A489C6E5C7BB9AD421A">
    <w:name w:val="7226417A61784A489C6E5C7BB9AD421A"/>
    <w:rsid w:val="003B7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7B95-95A4-424E-B63E-3D556AB0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5401</TotalTime>
  <Pages>5</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10567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1623</cp:revision>
  <dcterms:created xsi:type="dcterms:W3CDTF">2017-08-11T11:32:00Z</dcterms:created>
  <dcterms:modified xsi:type="dcterms:W3CDTF">2018-04-06T19:27:00Z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